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CDB42" w14:textId="77777777" w:rsidR="00DC6DC6" w:rsidRDefault="00DC6DC6" w:rsidP="00DC6DC6">
      <w:pPr>
        <w:jc w:val="center"/>
        <w:rPr>
          <w:b/>
        </w:rPr>
      </w:pPr>
      <w:r>
        <w:rPr>
          <w:b/>
        </w:rPr>
        <w:t>MINUTES OF THE MEETING OF THE TOWN BOARD</w:t>
      </w:r>
    </w:p>
    <w:p w14:paraId="4F4473C7" w14:textId="77777777" w:rsidR="00DC6DC6" w:rsidRDefault="00DC6DC6" w:rsidP="00DC6DC6">
      <w:pPr>
        <w:jc w:val="center"/>
      </w:pPr>
      <w:r>
        <w:t xml:space="preserve">TOWN OF </w:t>
      </w:r>
      <w:smartTag w:uri="urn:schemas-microsoft-com:office:smarttags" w:element="PlaceName">
        <w:r>
          <w:t>SANDY</w:t>
        </w:r>
      </w:smartTag>
      <w:r>
        <w:t xml:space="preserve"> </w:t>
      </w:r>
      <w:smartTag w:uri="urn:schemas-microsoft-com:office:smarttags" w:element="PlaceName">
        <w:r>
          <w:t>CREEK</w:t>
        </w:r>
      </w:smartTag>
      <w:r>
        <w:br/>
      </w:r>
      <w:r w:rsidR="00B83753">
        <w:t>1992 HARWOOD DRIVE</w:t>
      </w:r>
      <w:r>
        <w:t xml:space="preserve">, </w:t>
      </w:r>
      <w:smartTag w:uri="urn:schemas-microsoft-com:office:smarttags" w:element="place">
        <w:r>
          <w:t>PO</w:t>
        </w:r>
      </w:smartTag>
      <w:r>
        <w:t xml:space="preserve"> </w:t>
      </w:r>
      <w:smartTag w:uri="urn:schemas-microsoft-com:office:smarttags" w:element="address">
        <w:smartTag w:uri="urn:schemas-microsoft-com:office:smarttags" w:element="Street">
          <w:r>
            <w:t>BOX</w:t>
          </w:r>
        </w:smartTag>
        <w:r>
          <w:t xml:space="preserve"> 52</w:t>
        </w:r>
      </w:smartTag>
    </w:p>
    <w:p w14:paraId="101A7C6D" w14:textId="77777777" w:rsidR="00DC6DC6" w:rsidRDefault="00DC6DC6" w:rsidP="00DC6DC6">
      <w:pPr>
        <w:jc w:val="center"/>
      </w:pPr>
      <w:smartTag w:uri="urn:schemas-microsoft-com:office:smarttags" w:element="City">
        <w:r>
          <w:t>SANDY</w:t>
        </w:r>
      </w:smartTag>
      <w:r>
        <w:t xml:space="preserve"> </w:t>
      </w:r>
      <w:smartTag w:uri="urn:schemas-microsoft-com:office:smarttags" w:element="place">
        <w:smartTag w:uri="urn:schemas-microsoft-com:office:smarttags" w:element="City">
          <w:r>
            <w:t>CREEK</w:t>
          </w:r>
        </w:smartTag>
        <w:r>
          <w:t xml:space="preserve">, </w:t>
        </w:r>
        <w:smartTag w:uri="urn:schemas-microsoft-com:office:smarttags" w:element="State">
          <w:r>
            <w:t>NEW YORK</w:t>
          </w:r>
        </w:smartTag>
        <w:r>
          <w:t xml:space="preserve">  </w:t>
        </w:r>
        <w:smartTag w:uri="urn:schemas-microsoft-com:office:smarttags" w:element="PostalCode">
          <w:r>
            <w:t>13145-0052</w:t>
          </w:r>
        </w:smartTag>
      </w:smartTag>
    </w:p>
    <w:p w14:paraId="0AC265DB" w14:textId="77777777" w:rsidR="006E3ADB" w:rsidRDefault="006E3ADB" w:rsidP="00DC6DC6">
      <w:pPr>
        <w:rPr>
          <w:b/>
        </w:rPr>
      </w:pPr>
    </w:p>
    <w:p w14:paraId="7C125702" w14:textId="383EBBE0" w:rsidR="00DC6DC6" w:rsidRPr="00DC6DC6" w:rsidRDefault="00DC6DC6" w:rsidP="00DC6DC6">
      <w:r>
        <w:rPr>
          <w:b/>
        </w:rPr>
        <w:t xml:space="preserve">Date: </w:t>
      </w:r>
      <w:r w:rsidR="00C26BD8">
        <w:rPr>
          <w:bCs/>
        </w:rPr>
        <w:t>June 14</w:t>
      </w:r>
      <w:r>
        <w:t>, 20</w:t>
      </w:r>
      <w:r w:rsidR="00980AA6">
        <w:t>2</w:t>
      </w:r>
      <w:r w:rsidR="00EA2DF0">
        <w:t>3</w:t>
      </w:r>
      <w:r w:rsidR="00B57EAE">
        <w:tab/>
      </w:r>
    </w:p>
    <w:p w14:paraId="66A0E468" w14:textId="25FED04B" w:rsidR="00DC6DC6" w:rsidRDefault="00DC6DC6" w:rsidP="00DC6DC6">
      <w:r>
        <w:rPr>
          <w:b/>
        </w:rPr>
        <w:t xml:space="preserve">Kind of Meeting: </w:t>
      </w:r>
      <w:r>
        <w:t>Regular Meetin</w:t>
      </w:r>
      <w:r w:rsidR="00C867F1">
        <w:t>g</w:t>
      </w:r>
      <w:r>
        <w:tab/>
      </w:r>
    </w:p>
    <w:p w14:paraId="45674D36" w14:textId="6CB12897" w:rsidR="00DC6DC6" w:rsidRPr="00B83753" w:rsidRDefault="00DC6DC6" w:rsidP="00DC6DC6">
      <w:r>
        <w:rPr>
          <w:b/>
        </w:rPr>
        <w:t>Place:</w:t>
      </w:r>
      <w:r w:rsidR="009329A9">
        <w:rPr>
          <w:b/>
        </w:rPr>
        <w:t xml:space="preserve"> </w:t>
      </w:r>
      <w:r w:rsidR="009329A9">
        <w:rPr>
          <w:bCs/>
        </w:rPr>
        <w:t xml:space="preserve">Sandy Creek </w:t>
      </w:r>
      <w:r w:rsidR="00B83753">
        <w:t>Town Hall</w:t>
      </w:r>
    </w:p>
    <w:p w14:paraId="2709EBE2" w14:textId="77777777" w:rsidR="00DC6DC6" w:rsidRDefault="00DC6DC6" w:rsidP="00DC6DC6">
      <w:pPr>
        <w:rPr>
          <w:b/>
        </w:rPr>
      </w:pPr>
      <w:r>
        <w:rPr>
          <w:b/>
        </w:rPr>
        <w:t>Board Members Present:</w:t>
      </w:r>
      <w:r w:rsidR="00C01460">
        <w:t xml:space="preserve">  </w:t>
      </w:r>
      <w:r w:rsidR="005762A3">
        <w:t>Timothy D</w:t>
      </w:r>
      <w:r w:rsidR="00593CFD">
        <w:t>.</w:t>
      </w:r>
      <w:r w:rsidR="00434171">
        <w:t xml:space="preserve"> Ridgeway</w:t>
      </w:r>
      <w:r w:rsidR="00434171">
        <w:tab/>
      </w:r>
      <w:r w:rsidR="002E1543">
        <w:rPr>
          <w:b/>
        </w:rPr>
        <w:tab/>
      </w:r>
      <w:r>
        <w:rPr>
          <w:b/>
        </w:rPr>
        <w:t>Others Present:</w:t>
      </w:r>
    </w:p>
    <w:p w14:paraId="42AAF9B8" w14:textId="16D89794" w:rsidR="00DC6DC6" w:rsidRDefault="001230C3" w:rsidP="00DC6DC6">
      <w:r>
        <w:tab/>
      </w:r>
      <w:r>
        <w:tab/>
      </w:r>
      <w:r>
        <w:tab/>
      </w:r>
      <w:r w:rsidR="00C01460">
        <w:t xml:space="preserve">         </w:t>
      </w:r>
      <w:r w:rsidR="00BE0FAF">
        <w:t>Dave Warner</w:t>
      </w:r>
      <w:r w:rsidR="00BE0FAF">
        <w:tab/>
      </w:r>
      <w:r w:rsidR="0024506C">
        <w:tab/>
      </w:r>
      <w:r w:rsidR="00DC6DC6">
        <w:tab/>
      </w:r>
      <w:r w:rsidR="00EF624B">
        <w:t xml:space="preserve">Michael </w:t>
      </w:r>
      <w:r w:rsidR="00F74765">
        <w:t>G. Yerdon, Legislator</w:t>
      </w:r>
      <w:r w:rsidR="00DC6DC6">
        <w:tab/>
      </w:r>
    </w:p>
    <w:p w14:paraId="343ADFA9" w14:textId="0E00B7E4" w:rsidR="00DC6DC6" w:rsidRDefault="001230C3" w:rsidP="00DC6DC6">
      <w:r>
        <w:tab/>
      </w:r>
      <w:r>
        <w:tab/>
      </w:r>
      <w:r>
        <w:tab/>
      </w:r>
      <w:r w:rsidR="00C01460">
        <w:t xml:space="preserve">         </w:t>
      </w:r>
      <w:r>
        <w:t>Nola J. Gove</w:t>
      </w:r>
      <w:r>
        <w:tab/>
      </w:r>
      <w:r w:rsidR="00DC6DC6">
        <w:tab/>
      </w:r>
      <w:r w:rsidR="002E1543">
        <w:tab/>
      </w:r>
      <w:r w:rsidR="008D69EE">
        <w:t>Tammy L. Miller</w:t>
      </w:r>
    </w:p>
    <w:p w14:paraId="51A32BBD" w14:textId="19084208" w:rsidR="00247BDD" w:rsidRDefault="00DC6DC6" w:rsidP="00DC6DC6">
      <w:r>
        <w:tab/>
      </w:r>
      <w:r>
        <w:tab/>
      </w:r>
      <w:r>
        <w:tab/>
      </w:r>
      <w:r w:rsidR="00C01460">
        <w:t xml:space="preserve">         </w:t>
      </w:r>
      <w:r w:rsidR="00434171">
        <w:t>John W. Wood, Jr.</w:t>
      </w:r>
      <w:r w:rsidR="003146AC">
        <w:tab/>
      </w:r>
      <w:r w:rsidR="002E1543">
        <w:tab/>
      </w:r>
      <w:r w:rsidR="008D69EE">
        <w:t>Brittany M. Washburn</w:t>
      </w:r>
    </w:p>
    <w:p w14:paraId="122AC35C" w14:textId="07BA1584" w:rsidR="00BE0FAF" w:rsidRDefault="00BE0FAF" w:rsidP="00DC6DC6">
      <w:r>
        <w:tab/>
      </w:r>
      <w:r>
        <w:tab/>
      </w:r>
      <w:r>
        <w:tab/>
      </w:r>
      <w:r w:rsidR="00C26BD8">
        <w:t xml:space="preserve">         Ruth E. Scheppard</w:t>
      </w:r>
      <w:r>
        <w:tab/>
      </w:r>
      <w:r>
        <w:tab/>
        <w:t>Meg Sprague</w:t>
      </w:r>
    </w:p>
    <w:p w14:paraId="7FF79671" w14:textId="2A5DA928" w:rsidR="008D69EE" w:rsidRDefault="00C26BD8" w:rsidP="009329A9">
      <w:r>
        <w:rPr>
          <w:b/>
          <w:bCs/>
        </w:rPr>
        <w:tab/>
      </w:r>
      <w:r>
        <w:rPr>
          <w:b/>
          <w:bCs/>
        </w:rPr>
        <w:tab/>
      </w:r>
      <w:r>
        <w:rPr>
          <w:b/>
          <w:bCs/>
        </w:rPr>
        <w:tab/>
      </w:r>
      <w:r w:rsidR="00134144">
        <w:tab/>
      </w:r>
      <w:r w:rsidR="00134144">
        <w:tab/>
      </w:r>
      <w:r w:rsidR="00134144">
        <w:tab/>
      </w:r>
      <w:r w:rsidR="00134144">
        <w:tab/>
      </w:r>
      <w:r w:rsidR="00134144">
        <w:tab/>
        <w:t>Peggy Rice</w:t>
      </w:r>
    </w:p>
    <w:p w14:paraId="17E59523" w14:textId="656F7565" w:rsidR="008E4FB1" w:rsidRDefault="008E4FB1" w:rsidP="008D69EE">
      <w:pPr>
        <w:ind w:left="5040" w:firstLine="720"/>
      </w:pPr>
      <w:r>
        <w:t>Pat McDougal</w:t>
      </w:r>
    </w:p>
    <w:p w14:paraId="1182CDCE" w14:textId="2337BC38" w:rsidR="008E4FB1" w:rsidRDefault="008E4FB1" w:rsidP="009329A9">
      <w:r>
        <w:tab/>
      </w:r>
      <w:r>
        <w:tab/>
      </w:r>
      <w:r>
        <w:tab/>
      </w:r>
      <w:r>
        <w:tab/>
      </w:r>
      <w:r>
        <w:tab/>
      </w:r>
      <w:r>
        <w:tab/>
      </w:r>
      <w:r>
        <w:tab/>
      </w:r>
      <w:r>
        <w:tab/>
      </w:r>
      <w:r w:rsidR="00BE0FAF">
        <w:t>Bill Joyce</w:t>
      </w:r>
    </w:p>
    <w:p w14:paraId="6933A89E" w14:textId="2BAA1CF5" w:rsidR="008D69EE" w:rsidRDefault="008D69EE" w:rsidP="009329A9">
      <w:r>
        <w:tab/>
      </w:r>
      <w:r>
        <w:tab/>
      </w:r>
      <w:r>
        <w:tab/>
      </w:r>
      <w:r>
        <w:tab/>
      </w:r>
      <w:r>
        <w:tab/>
      </w:r>
      <w:r>
        <w:tab/>
      </w:r>
      <w:r>
        <w:tab/>
      </w:r>
      <w:r>
        <w:tab/>
        <w:t>Ron Fisher</w:t>
      </w:r>
    </w:p>
    <w:p w14:paraId="64059DDF" w14:textId="261625F5" w:rsidR="00F74765" w:rsidRDefault="00F74765" w:rsidP="009329A9">
      <w:r>
        <w:tab/>
      </w:r>
      <w:r>
        <w:tab/>
      </w:r>
      <w:r>
        <w:tab/>
      </w:r>
      <w:r>
        <w:tab/>
      </w:r>
      <w:r>
        <w:tab/>
      </w:r>
      <w:r>
        <w:tab/>
      </w:r>
      <w:r>
        <w:tab/>
      </w:r>
      <w:r>
        <w:tab/>
        <w:t>Daniel Yerdon</w:t>
      </w:r>
    </w:p>
    <w:p w14:paraId="7439E400" w14:textId="145C510F" w:rsidR="00F74765" w:rsidRDefault="00F74765" w:rsidP="009329A9">
      <w:r>
        <w:tab/>
      </w:r>
      <w:r>
        <w:tab/>
      </w:r>
      <w:r>
        <w:tab/>
      </w:r>
      <w:r>
        <w:tab/>
      </w:r>
      <w:r>
        <w:tab/>
      </w:r>
      <w:r>
        <w:tab/>
      </w:r>
      <w:r>
        <w:tab/>
      </w:r>
      <w:r>
        <w:tab/>
        <w:t>Julie Cronk</w:t>
      </w:r>
    </w:p>
    <w:p w14:paraId="3B1AB589" w14:textId="34FD553C" w:rsidR="00F74765" w:rsidRDefault="00F74765" w:rsidP="009329A9">
      <w:r>
        <w:tab/>
      </w:r>
      <w:r>
        <w:tab/>
      </w:r>
      <w:r>
        <w:tab/>
      </w:r>
      <w:r>
        <w:tab/>
      </w:r>
      <w:r>
        <w:tab/>
      </w:r>
      <w:r>
        <w:tab/>
      </w:r>
      <w:r>
        <w:tab/>
      </w:r>
      <w:r>
        <w:tab/>
        <w:t>Wayne Miller</w:t>
      </w:r>
    </w:p>
    <w:p w14:paraId="3D597A61" w14:textId="731D55B1" w:rsidR="00F74765" w:rsidRDefault="00F74765" w:rsidP="009329A9">
      <w:r>
        <w:tab/>
      </w:r>
      <w:r>
        <w:tab/>
      </w:r>
      <w:r>
        <w:tab/>
      </w:r>
      <w:r>
        <w:tab/>
      </w:r>
      <w:r>
        <w:tab/>
      </w:r>
      <w:r>
        <w:tab/>
      </w:r>
      <w:r>
        <w:tab/>
      </w:r>
      <w:r>
        <w:tab/>
        <w:t>Jessica Godfrey</w:t>
      </w:r>
    </w:p>
    <w:p w14:paraId="31C15E79" w14:textId="7ED34299" w:rsidR="00F74765" w:rsidRDefault="00F74765" w:rsidP="009329A9">
      <w:r>
        <w:tab/>
      </w:r>
      <w:r>
        <w:tab/>
      </w:r>
      <w:r>
        <w:tab/>
      </w:r>
      <w:r>
        <w:tab/>
      </w:r>
      <w:r>
        <w:tab/>
      </w:r>
      <w:r>
        <w:tab/>
      </w:r>
      <w:r>
        <w:tab/>
      </w:r>
      <w:r>
        <w:tab/>
        <w:t>John Howland – in @ 7:05 pm</w:t>
      </w:r>
    </w:p>
    <w:p w14:paraId="4D6F3166" w14:textId="7B0D2E22" w:rsidR="008E4FB1" w:rsidRDefault="008E4FB1" w:rsidP="009329A9">
      <w:r>
        <w:tab/>
      </w:r>
      <w:r>
        <w:tab/>
      </w:r>
      <w:r>
        <w:tab/>
      </w:r>
      <w:r>
        <w:tab/>
      </w:r>
      <w:r>
        <w:tab/>
      </w:r>
      <w:r>
        <w:tab/>
      </w:r>
      <w:r>
        <w:tab/>
      </w:r>
      <w:r>
        <w:tab/>
      </w:r>
    </w:p>
    <w:p w14:paraId="43F2680E" w14:textId="5E2FAF8A" w:rsidR="00DC6DC6" w:rsidRPr="003C2426" w:rsidRDefault="00DC6DC6" w:rsidP="00DC6DC6">
      <w:r>
        <w:rPr>
          <w:b/>
        </w:rPr>
        <w:t>CALL TO ORDER:</w:t>
      </w:r>
    </w:p>
    <w:p w14:paraId="148A3480" w14:textId="7AED31E3" w:rsidR="007A074D" w:rsidRDefault="00DC6DC6" w:rsidP="00DC6DC6">
      <w:r>
        <w:t xml:space="preserve">Supervisor </w:t>
      </w:r>
      <w:r w:rsidR="005762A3">
        <w:t>Timothy</w:t>
      </w:r>
      <w:r w:rsidR="008C15DA">
        <w:t xml:space="preserve"> </w:t>
      </w:r>
      <w:r w:rsidR="00593CFD">
        <w:t>D</w:t>
      </w:r>
      <w:r w:rsidR="003C2426">
        <w:t>.</w:t>
      </w:r>
      <w:r w:rsidR="00593CFD">
        <w:t xml:space="preserve"> </w:t>
      </w:r>
      <w:r w:rsidR="008C15DA">
        <w:t>Ridgeway</w:t>
      </w:r>
      <w:r>
        <w:t xml:space="preserve"> cal</w:t>
      </w:r>
      <w:r w:rsidR="00171C51">
        <w:t xml:space="preserve">led the </w:t>
      </w:r>
      <w:r w:rsidR="007A074D">
        <w:t>meeting</w:t>
      </w:r>
      <w:r w:rsidR="00171C51">
        <w:t xml:space="preserve"> to order at 7:0</w:t>
      </w:r>
      <w:r w:rsidR="00AB613A">
        <w:t>0</w:t>
      </w:r>
      <w:r>
        <w:t xml:space="preserve"> pm</w:t>
      </w:r>
      <w:r w:rsidR="00C36C07">
        <w:t xml:space="preserve"> with the Pledge of Allegiance.</w:t>
      </w:r>
      <w:r w:rsidR="008D12BA">
        <w:t xml:space="preserve">  </w:t>
      </w:r>
    </w:p>
    <w:p w14:paraId="4959F670" w14:textId="77777777" w:rsidR="000D2E61" w:rsidRDefault="000D2E61" w:rsidP="00426FDB">
      <w:pPr>
        <w:rPr>
          <w:b/>
        </w:rPr>
      </w:pPr>
    </w:p>
    <w:p w14:paraId="1B4FFDC2" w14:textId="77777777" w:rsidR="00DC6DC6" w:rsidRPr="00FD345B" w:rsidRDefault="00DC6DC6" w:rsidP="00426FDB">
      <w:pPr>
        <w:rPr>
          <w:b/>
        </w:rPr>
      </w:pPr>
      <w:r w:rsidRPr="00FD345B">
        <w:rPr>
          <w:b/>
        </w:rPr>
        <w:t>APPROVAL OF MINUTES:</w:t>
      </w:r>
    </w:p>
    <w:p w14:paraId="66C6C880" w14:textId="37529993" w:rsidR="00DC6DC6" w:rsidRDefault="00DC6DC6" w:rsidP="0092393B">
      <w:pPr>
        <w:tabs>
          <w:tab w:val="left" w:pos="2682"/>
        </w:tabs>
        <w:rPr>
          <w:b/>
        </w:rPr>
      </w:pPr>
      <w:bookmarkStart w:id="0" w:name="_Hlk134011372"/>
      <w:r>
        <w:rPr>
          <w:b/>
        </w:rPr>
        <w:t xml:space="preserve">RESOLUTION </w:t>
      </w:r>
      <w:r w:rsidR="00765D44">
        <w:rPr>
          <w:b/>
        </w:rPr>
        <w:t>6</w:t>
      </w:r>
      <w:r w:rsidR="00D3418F">
        <w:rPr>
          <w:b/>
        </w:rPr>
        <w:t>3</w:t>
      </w:r>
      <w:r>
        <w:rPr>
          <w:b/>
        </w:rPr>
        <w:t>-</w:t>
      </w:r>
      <w:r w:rsidR="00867A0A">
        <w:rPr>
          <w:b/>
        </w:rPr>
        <w:t>2</w:t>
      </w:r>
      <w:r w:rsidR="004C2A0F">
        <w:rPr>
          <w:b/>
        </w:rPr>
        <w:t>3</w:t>
      </w:r>
      <w:r w:rsidR="0092393B">
        <w:rPr>
          <w:b/>
        </w:rPr>
        <w:tab/>
      </w:r>
    </w:p>
    <w:p w14:paraId="513C2F69" w14:textId="1DDFB638" w:rsidR="004A44C5" w:rsidRDefault="00DC6DC6" w:rsidP="00DC6DC6">
      <w:r>
        <w:t xml:space="preserve">On motion by </w:t>
      </w:r>
      <w:r w:rsidR="00765D44">
        <w:t>Dave Warner</w:t>
      </w:r>
      <w:r>
        <w:t xml:space="preserve">, seconded by </w:t>
      </w:r>
      <w:r w:rsidR="00765D44">
        <w:t>Ruth Scheppard</w:t>
      </w:r>
      <w:r>
        <w:t xml:space="preserve">, the following resolution </w:t>
      </w:r>
      <w:proofErr w:type="gramStart"/>
      <w:r w:rsidR="004A44C5">
        <w:t>was</w:t>
      </w:r>
      <w:proofErr w:type="gramEnd"/>
    </w:p>
    <w:p w14:paraId="66D51B2B" w14:textId="77AD67E3" w:rsidR="00DC6DC6" w:rsidRDefault="00DC6DC6" w:rsidP="00DC6DC6">
      <w:r>
        <w:t xml:space="preserve">ADOPTED </w:t>
      </w:r>
      <w:r w:rsidR="00193BAF">
        <w:t xml:space="preserve">- </w:t>
      </w:r>
      <w:r w:rsidR="00193BAF">
        <w:tab/>
      </w:r>
      <w:r w:rsidR="00765D44">
        <w:t>5</w:t>
      </w:r>
      <w:r w:rsidR="00193BAF">
        <w:t xml:space="preserve"> Ayes</w:t>
      </w:r>
      <w:r w:rsidR="00193BAF">
        <w:tab/>
      </w:r>
      <w:r w:rsidR="00193BAF">
        <w:tab/>
      </w:r>
      <w:r w:rsidR="00867A0A">
        <w:t xml:space="preserve">Ridgeway, </w:t>
      </w:r>
      <w:r w:rsidR="004C2079">
        <w:t xml:space="preserve">Gove, </w:t>
      </w:r>
      <w:r w:rsidR="005C5130">
        <w:t>Wood</w:t>
      </w:r>
      <w:r w:rsidR="00867A0A">
        <w:t>, Warner</w:t>
      </w:r>
      <w:r w:rsidR="00765D44">
        <w:t>, Scheppard</w:t>
      </w:r>
      <w:r w:rsidR="00193BAF">
        <w:tab/>
      </w:r>
    </w:p>
    <w:p w14:paraId="28FA1AE8" w14:textId="13FD8FDA" w:rsidR="00D3418F" w:rsidRDefault="00DC6DC6" w:rsidP="00AF1386">
      <w:pPr>
        <w:tabs>
          <w:tab w:val="left" w:pos="720"/>
          <w:tab w:val="left" w:pos="1440"/>
          <w:tab w:val="left" w:pos="2160"/>
          <w:tab w:val="left" w:pos="6908"/>
        </w:tabs>
      </w:pPr>
      <w:r>
        <w:tab/>
      </w:r>
      <w:r>
        <w:tab/>
        <w:t>0 No</w:t>
      </w:r>
    </w:p>
    <w:p w14:paraId="05B1F079" w14:textId="5E16B7A7" w:rsidR="00DC6DC6" w:rsidRDefault="00DC6DC6" w:rsidP="00DC6DC6">
      <w:r>
        <w:rPr>
          <w:b/>
        </w:rPr>
        <w:t xml:space="preserve">Resolved </w:t>
      </w:r>
      <w:r>
        <w:t xml:space="preserve">that the minutes of the </w:t>
      </w:r>
      <w:r w:rsidR="00F50ADB">
        <w:t>Ma</w:t>
      </w:r>
      <w:r w:rsidR="00765D44">
        <w:t>y</w:t>
      </w:r>
      <w:r w:rsidR="007C4726">
        <w:t xml:space="preserve"> </w:t>
      </w:r>
      <w:r w:rsidR="00D3418F">
        <w:t>1</w:t>
      </w:r>
      <w:r w:rsidR="00765D44">
        <w:t>0</w:t>
      </w:r>
      <w:r w:rsidR="00D3418F" w:rsidRPr="00D3418F">
        <w:rPr>
          <w:vertAlign w:val="superscript"/>
        </w:rPr>
        <w:t>th</w:t>
      </w:r>
      <w:r w:rsidR="00D3418F">
        <w:t xml:space="preserve"> </w:t>
      </w:r>
      <w:r w:rsidR="00765D44">
        <w:t>and 24</w:t>
      </w:r>
      <w:r w:rsidR="00765D44" w:rsidRPr="00765D44">
        <w:rPr>
          <w:vertAlign w:val="superscript"/>
        </w:rPr>
        <w:t>th</w:t>
      </w:r>
      <w:r w:rsidR="00765D44">
        <w:t xml:space="preserve"> </w:t>
      </w:r>
      <w:r w:rsidR="00103292">
        <w:t>meeting</w:t>
      </w:r>
      <w:r w:rsidR="00D3418F">
        <w:t>s</w:t>
      </w:r>
      <w:r w:rsidR="00106AE2">
        <w:t xml:space="preserve"> </w:t>
      </w:r>
      <w:r>
        <w:t xml:space="preserve">are approved as written. </w:t>
      </w:r>
    </w:p>
    <w:bookmarkEnd w:id="0"/>
    <w:p w14:paraId="047E47C1" w14:textId="7B9363EB" w:rsidR="004C2A0F" w:rsidRDefault="004C2A0F" w:rsidP="00DC6DC6"/>
    <w:p w14:paraId="1E72601D" w14:textId="2696D21C" w:rsidR="00DC6DC6" w:rsidRDefault="00DC6DC6" w:rsidP="00DC6DC6">
      <w:pPr>
        <w:rPr>
          <w:b/>
        </w:rPr>
      </w:pPr>
      <w:r>
        <w:rPr>
          <w:b/>
        </w:rPr>
        <w:t>REPORTS:</w:t>
      </w:r>
    </w:p>
    <w:p w14:paraId="004A463D" w14:textId="2F1D6F50" w:rsidR="00711078" w:rsidRDefault="00A83185" w:rsidP="00713986">
      <w:r w:rsidRPr="00E6411D">
        <w:rPr>
          <w:b/>
          <w:bCs/>
          <w:u w:val="single"/>
        </w:rPr>
        <w:t>Highway/Water Superintendent</w:t>
      </w:r>
      <w:r>
        <w:t xml:space="preserve"> </w:t>
      </w:r>
      <w:r w:rsidR="00CA6596">
        <w:t>-</w:t>
      </w:r>
      <w:r>
        <w:t xml:space="preserve"> Michael C. Kastler</w:t>
      </w:r>
      <w:r w:rsidR="00711078">
        <w:t xml:space="preserve"> was excused from the meeting due to recent surgery.  He filed highway department and water department reports.  He received two written </w:t>
      </w:r>
      <w:r w:rsidR="00E6798A">
        <w:t>estimates</w:t>
      </w:r>
      <w:r w:rsidR="00711078">
        <w:t xml:space="preserve"> for sealcoating and striping the parking lots at the Town Hall.  </w:t>
      </w:r>
      <w:r w:rsidR="00E6798A">
        <w:t xml:space="preserve">Liberty Sealcoat, LLC of Camden, NY quoted $3,368.46.  RJ Green Pavement Sealing &amp; Striping, LLC of Pulaski quoted $4,950.00.  Superintendent Kastler could not find a third vendor to submit a quote.  </w:t>
      </w:r>
    </w:p>
    <w:p w14:paraId="663980A9" w14:textId="503B8F26" w:rsidR="00AC5848" w:rsidRDefault="00AC5848" w:rsidP="00AC5848">
      <w:pPr>
        <w:tabs>
          <w:tab w:val="left" w:pos="2682"/>
        </w:tabs>
        <w:rPr>
          <w:b/>
        </w:rPr>
      </w:pPr>
      <w:bookmarkStart w:id="1" w:name="_Hlk126697460"/>
      <w:r>
        <w:rPr>
          <w:b/>
        </w:rPr>
        <w:t xml:space="preserve">RESOLUTION </w:t>
      </w:r>
      <w:r w:rsidR="00E6798A">
        <w:rPr>
          <w:b/>
        </w:rPr>
        <w:t>6</w:t>
      </w:r>
      <w:r>
        <w:rPr>
          <w:b/>
        </w:rPr>
        <w:t>4-23</w:t>
      </w:r>
      <w:r>
        <w:rPr>
          <w:b/>
        </w:rPr>
        <w:tab/>
      </w:r>
    </w:p>
    <w:p w14:paraId="4709ADD5" w14:textId="1CB644AF" w:rsidR="00AC5848" w:rsidRDefault="00AC5848" w:rsidP="00AC5848">
      <w:r>
        <w:t xml:space="preserve">On motion by </w:t>
      </w:r>
      <w:r w:rsidR="00E6798A">
        <w:t>Ruth Scheppard</w:t>
      </w:r>
      <w:r>
        <w:t xml:space="preserve">, seconded by </w:t>
      </w:r>
      <w:r w:rsidR="00E6798A">
        <w:t>Nola J. Gove</w:t>
      </w:r>
      <w:r>
        <w:t xml:space="preserve">, the following resolution </w:t>
      </w:r>
      <w:proofErr w:type="gramStart"/>
      <w:r>
        <w:t>was</w:t>
      </w:r>
      <w:proofErr w:type="gramEnd"/>
    </w:p>
    <w:p w14:paraId="595EA76F" w14:textId="4A53E573" w:rsidR="00AC5848" w:rsidRDefault="00AC5848" w:rsidP="00AC5848">
      <w:r>
        <w:t xml:space="preserve">ADOPTED - </w:t>
      </w:r>
      <w:r>
        <w:tab/>
      </w:r>
      <w:r w:rsidR="00E6798A">
        <w:t>5</w:t>
      </w:r>
      <w:r>
        <w:t xml:space="preserve"> Ayes</w:t>
      </w:r>
      <w:r>
        <w:tab/>
      </w:r>
      <w:r>
        <w:tab/>
        <w:t>Ridgeway, Gove, Wood, Warner</w:t>
      </w:r>
      <w:r w:rsidR="00E6798A">
        <w:t>, Scheppard</w:t>
      </w:r>
      <w:r>
        <w:tab/>
      </w:r>
    </w:p>
    <w:p w14:paraId="7B8AFF64" w14:textId="00B6A056" w:rsidR="00AC5848" w:rsidRDefault="00AC5848" w:rsidP="00AC5848">
      <w:pPr>
        <w:tabs>
          <w:tab w:val="left" w:pos="720"/>
          <w:tab w:val="left" w:pos="1440"/>
          <w:tab w:val="left" w:pos="2160"/>
          <w:tab w:val="left" w:pos="6908"/>
        </w:tabs>
      </w:pPr>
      <w:r>
        <w:tab/>
      </w:r>
      <w:r>
        <w:tab/>
        <w:t>0 No</w:t>
      </w:r>
    </w:p>
    <w:p w14:paraId="1E749BA3" w14:textId="0EFEEA48" w:rsidR="00AC5848" w:rsidRDefault="00AC5848" w:rsidP="00AC5848">
      <w:r>
        <w:rPr>
          <w:b/>
        </w:rPr>
        <w:t xml:space="preserve">Resolved </w:t>
      </w:r>
      <w:r>
        <w:t xml:space="preserve">that the Town Board of the Town of Sandy Creek </w:t>
      </w:r>
      <w:r w:rsidR="00E6798A">
        <w:t xml:space="preserve">will hire Liberty Sealcoat, LLC to seal and stripe the parking lots at the Town Hall for $3,368.46.  </w:t>
      </w:r>
      <w:r>
        <w:t xml:space="preserve">  </w:t>
      </w:r>
    </w:p>
    <w:p w14:paraId="6753A046" w14:textId="77777777" w:rsidR="00E57B22" w:rsidRDefault="00E57B22" w:rsidP="00AC5848"/>
    <w:bookmarkEnd w:id="1"/>
    <w:p w14:paraId="260D0A38" w14:textId="46C8A045" w:rsidR="00EA3538" w:rsidRDefault="007337E4" w:rsidP="00867A0A">
      <w:r>
        <w:rPr>
          <w:b/>
          <w:bCs/>
          <w:u w:val="single"/>
        </w:rPr>
        <w:t>S</w:t>
      </w:r>
      <w:r w:rsidR="00867A0A" w:rsidRPr="00E6411D">
        <w:rPr>
          <w:b/>
          <w:bCs/>
          <w:u w:val="single"/>
        </w:rPr>
        <w:t>ole Assessor</w:t>
      </w:r>
      <w:r w:rsidR="00CA6596">
        <w:t xml:space="preserve"> </w:t>
      </w:r>
      <w:r w:rsidR="00CA6596" w:rsidRPr="00CA6596">
        <w:t>-</w:t>
      </w:r>
      <w:r w:rsidR="00867A0A">
        <w:t xml:space="preserve"> Rebecca Trudell’s </w:t>
      </w:r>
      <w:r w:rsidR="00402FE5">
        <w:t xml:space="preserve">monthly </w:t>
      </w:r>
      <w:r w:rsidR="00867A0A">
        <w:t>report has been filed in the Town Clerk’s office.</w:t>
      </w:r>
      <w:r w:rsidR="00DD5976">
        <w:t xml:space="preserve">  </w:t>
      </w:r>
    </w:p>
    <w:p w14:paraId="3A0FB7D9" w14:textId="77777777" w:rsidR="00517760" w:rsidRDefault="00867A0A" w:rsidP="009915BA">
      <w:r w:rsidRPr="00E6411D">
        <w:rPr>
          <w:b/>
          <w:bCs/>
          <w:u w:val="single"/>
        </w:rPr>
        <w:t>Dog Control Officer</w:t>
      </w:r>
      <w:r>
        <w:t xml:space="preserve"> </w:t>
      </w:r>
      <w:r w:rsidR="00CA6596">
        <w:t>-</w:t>
      </w:r>
      <w:r>
        <w:t xml:space="preserve"> Anne </w:t>
      </w:r>
      <w:proofErr w:type="spellStart"/>
      <w:r>
        <w:t>Derr</w:t>
      </w:r>
      <w:r w:rsidR="00E6411D">
        <w:t>’s</w:t>
      </w:r>
      <w:proofErr w:type="spellEnd"/>
      <w:r>
        <w:t xml:space="preserve"> </w:t>
      </w:r>
      <w:r w:rsidR="00E6411D">
        <w:t xml:space="preserve">monthly report has been filed in the Town Clerk’s office.  </w:t>
      </w:r>
    </w:p>
    <w:p w14:paraId="14A3BF0F" w14:textId="1446CFF4" w:rsidR="00EA3538" w:rsidRDefault="00DC6DC6" w:rsidP="009915BA">
      <w:r w:rsidRPr="00E6411D">
        <w:rPr>
          <w:b/>
          <w:bCs/>
          <w:u w:val="single"/>
        </w:rPr>
        <w:t>Historian</w:t>
      </w:r>
      <w:r>
        <w:t xml:space="preserve"> </w:t>
      </w:r>
      <w:r w:rsidR="00CA6596">
        <w:t>-</w:t>
      </w:r>
      <w:r w:rsidR="008371B4">
        <w:t xml:space="preserve"> Peggy</w:t>
      </w:r>
      <w:r w:rsidR="00703072">
        <w:t xml:space="preserve"> Rice fi</w:t>
      </w:r>
      <w:r w:rsidR="00781818">
        <w:t xml:space="preserve">led a written report for </w:t>
      </w:r>
      <w:r w:rsidR="00517760">
        <w:t>May</w:t>
      </w:r>
      <w:r w:rsidR="00E6411D">
        <w:t xml:space="preserve">. </w:t>
      </w:r>
      <w:r w:rsidR="00F1665F">
        <w:t xml:space="preserve">Mrs. Rice reported </w:t>
      </w:r>
      <w:r w:rsidR="00517760">
        <w:t>that the c</w:t>
      </w:r>
      <w:r w:rsidR="003E7239">
        <w:t>emeter</w:t>
      </w:r>
      <w:r w:rsidR="00517760">
        <w:t>y fence has been ordered</w:t>
      </w:r>
      <w:r w:rsidR="003E7239">
        <w:t>.</w:t>
      </w:r>
      <w:r w:rsidR="00123E0E">
        <w:t xml:space="preserve">  Supervisor Ridgeway thanked her for decorating the gazebo with flowers.  </w:t>
      </w:r>
      <w:r w:rsidR="00DA5EE9">
        <w:t xml:space="preserve">  </w:t>
      </w:r>
      <w:r w:rsidR="003E7239">
        <w:t xml:space="preserve">  </w:t>
      </w:r>
      <w:r w:rsidR="00EA3538">
        <w:t xml:space="preserve">  </w:t>
      </w:r>
      <w:r w:rsidR="00841BA4">
        <w:t xml:space="preserve"> </w:t>
      </w:r>
    </w:p>
    <w:p w14:paraId="47B18D7F" w14:textId="64778C1F" w:rsidR="00AB0F2E" w:rsidRDefault="008552A0" w:rsidP="00DC6DC6">
      <w:r>
        <w:rPr>
          <w:b/>
          <w:bCs/>
          <w:u w:val="single"/>
        </w:rPr>
        <w:lastRenderedPageBreak/>
        <w:t>T</w:t>
      </w:r>
      <w:r w:rsidR="00C408D9" w:rsidRPr="00E6411D">
        <w:rPr>
          <w:b/>
          <w:bCs/>
          <w:u w:val="single"/>
        </w:rPr>
        <w:t>own Justice</w:t>
      </w:r>
      <w:r w:rsidR="00CA6596">
        <w:t xml:space="preserve"> </w:t>
      </w:r>
      <w:r w:rsidR="00FD345B" w:rsidRPr="00CA6596">
        <w:t>-</w:t>
      </w:r>
      <w:r w:rsidR="00FD345B">
        <w:t xml:space="preserve"> The monthly report</w:t>
      </w:r>
      <w:r w:rsidR="00727E80">
        <w:t>s</w:t>
      </w:r>
      <w:r w:rsidR="00FD345B">
        <w:t xml:space="preserve"> of</w:t>
      </w:r>
      <w:r w:rsidR="002A46C7">
        <w:t xml:space="preserve"> the</w:t>
      </w:r>
      <w:r w:rsidR="00FD345B">
        <w:t xml:space="preserve"> Town Justice</w:t>
      </w:r>
      <w:r w:rsidR="009915BA">
        <w:t>s</w:t>
      </w:r>
      <w:r w:rsidR="00FD345B">
        <w:t xml:space="preserve"> ha</w:t>
      </w:r>
      <w:r w:rsidR="009915BA">
        <w:t>ve</w:t>
      </w:r>
      <w:r w:rsidR="00FD345B">
        <w:t xml:space="preserve"> been received by the Town Supervisor</w:t>
      </w:r>
      <w:r w:rsidR="009915BA">
        <w:t>.</w:t>
      </w:r>
      <w:r w:rsidR="00180EB8">
        <w:t xml:space="preserve"> </w:t>
      </w:r>
    </w:p>
    <w:p w14:paraId="39559CFA" w14:textId="53BE0350" w:rsidR="00E76B6D" w:rsidRDefault="00832718" w:rsidP="00DC6DC6">
      <w:r w:rsidRPr="00E6411D">
        <w:rPr>
          <w:b/>
          <w:bCs/>
          <w:u w:val="single"/>
        </w:rPr>
        <w:t>Legislator</w:t>
      </w:r>
      <w:r>
        <w:t xml:space="preserve"> </w:t>
      </w:r>
      <w:r w:rsidR="00CA6596">
        <w:t>-</w:t>
      </w:r>
      <w:r>
        <w:t xml:space="preserve"> </w:t>
      </w:r>
      <w:r w:rsidR="00BD0CB7">
        <w:t>Coun</w:t>
      </w:r>
      <w:r w:rsidR="00551F8D">
        <w:t>ty Legislator Michael Yerdon</w:t>
      </w:r>
      <w:r w:rsidR="00CA6596">
        <w:t xml:space="preserve"> </w:t>
      </w:r>
      <w:r w:rsidR="00094699">
        <w:t>reported that</w:t>
      </w:r>
      <w:r w:rsidR="0013463B">
        <w:t xml:space="preserve"> </w:t>
      </w:r>
      <w:r w:rsidR="00BB2B51">
        <w:t xml:space="preserve">the county legislature </w:t>
      </w:r>
      <w:r w:rsidR="00EC25AF">
        <w:t xml:space="preserve">is working on a new law regarding farm exemptions.  He also </w:t>
      </w:r>
      <w:r w:rsidR="00BD7508">
        <w:t xml:space="preserve">shared an </w:t>
      </w:r>
      <w:r w:rsidR="00EC25AF">
        <w:t xml:space="preserve">informational flyer and pamphlet on ACCESS Oswego County and Curb to Curb transportation services for the public.   </w:t>
      </w:r>
    </w:p>
    <w:p w14:paraId="5B602610" w14:textId="0D9459B5" w:rsidR="00400CED" w:rsidRPr="00635E33" w:rsidRDefault="003448C3" w:rsidP="00FB2B79">
      <w:r w:rsidRPr="00E6411D">
        <w:rPr>
          <w:b/>
          <w:bCs/>
          <w:u w:val="single"/>
        </w:rPr>
        <w:t>L</w:t>
      </w:r>
      <w:r w:rsidR="001B4DA5" w:rsidRPr="00E6411D">
        <w:rPr>
          <w:b/>
          <w:bCs/>
          <w:u w:val="single"/>
        </w:rPr>
        <w:t>ibrary</w:t>
      </w:r>
      <w:r w:rsidR="001B4DA5">
        <w:t xml:space="preserve"> </w:t>
      </w:r>
      <w:r w:rsidR="00CA6596">
        <w:t xml:space="preserve">- </w:t>
      </w:r>
      <w:r w:rsidR="00657935">
        <w:t>Library Director Jessica Godfrey</w:t>
      </w:r>
      <w:r w:rsidR="00FF1883">
        <w:t xml:space="preserve"> </w:t>
      </w:r>
      <w:r w:rsidR="000F6126">
        <w:t>was present to update the board on various</w:t>
      </w:r>
      <w:r w:rsidR="00F656EF">
        <w:t xml:space="preserve"> activities at the Annie Porter Ainsworth Memorial Library.</w:t>
      </w:r>
      <w:r w:rsidR="00F33DB1">
        <w:t xml:space="preserve">  The re</w:t>
      </w:r>
      <w:r w:rsidR="00F656EF">
        <w:t>-</w:t>
      </w:r>
      <w:r w:rsidR="00F33DB1">
        <w:t>opening ceremony w</w:t>
      </w:r>
      <w:r w:rsidR="00F656EF">
        <w:t>as</w:t>
      </w:r>
      <w:r w:rsidR="00F33DB1">
        <w:t xml:space="preserve"> held on June 10</w:t>
      </w:r>
      <w:r w:rsidR="00F33DB1" w:rsidRPr="00F33DB1">
        <w:rPr>
          <w:vertAlign w:val="superscript"/>
        </w:rPr>
        <w:t>th</w:t>
      </w:r>
      <w:r w:rsidR="00F656EF">
        <w:t xml:space="preserve"> with a ribbon-cutting, food, bubbles, and a story walk.  About 45 people attended this event.  NYS Senator Mark Walczyk sent a certificate to the library.</w:t>
      </w:r>
      <w:r w:rsidR="00E9551C">
        <w:t xml:space="preserve">  The event was like a small Sally Edick family reunion.  Planning the Summer Reading program for July and August is underway.  There will be a prize give-away for readers.  Summer programs will include Zoo New York from Watertown, </w:t>
      </w:r>
      <w:r w:rsidR="00635E33">
        <w:t>T</w:t>
      </w:r>
      <w:r w:rsidR="00E9551C">
        <w:t xml:space="preserve">win </w:t>
      </w:r>
      <w:r w:rsidR="00635E33">
        <w:t>M</w:t>
      </w:r>
      <w:r w:rsidR="00E9551C">
        <w:t xml:space="preserve">agicians, and the Mega Bubble Man.  Oswego County Libraries plan to participate in the Fall Fest at the fairgrounds but have no plans for the Oswego County Fair.  Ms. Godfrey can put together a story walk for the Fair.        </w:t>
      </w:r>
      <w:r w:rsidR="00F656EF">
        <w:t xml:space="preserve"> </w:t>
      </w:r>
      <w:r w:rsidR="0075050D" w:rsidRPr="0075050D">
        <w:t xml:space="preserve"> </w:t>
      </w:r>
    </w:p>
    <w:p w14:paraId="6CAF62FF" w14:textId="3F661C03" w:rsidR="008836B0" w:rsidRDefault="00D841AF" w:rsidP="00FB2B79">
      <w:r w:rsidRPr="00D841AF">
        <w:rPr>
          <w:b/>
          <w:bCs/>
          <w:u w:val="single"/>
        </w:rPr>
        <w:t>Planning Board</w:t>
      </w:r>
      <w:r>
        <w:t xml:space="preserve"> </w:t>
      </w:r>
      <w:r w:rsidR="008836B0">
        <w:t>–</w:t>
      </w:r>
      <w:r w:rsidR="00EE59B5">
        <w:t xml:space="preserve"> </w:t>
      </w:r>
      <w:r w:rsidR="00342197">
        <w:t xml:space="preserve">  Bill Joyce reported on the June 7</w:t>
      </w:r>
      <w:r w:rsidR="00342197" w:rsidRPr="00342197">
        <w:rPr>
          <w:vertAlign w:val="superscript"/>
        </w:rPr>
        <w:t>th</w:t>
      </w:r>
      <w:r w:rsidR="00342197">
        <w:t xml:space="preserve"> meeting of the Sandy Creek Regional Planning Board.  A doggie daycare and boarding facility </w:t>
      </w:r>
      <w:proofErr w:type="gramStart"/>
      <w:r w:rsidR="00342197">
        <w:t>is</w:t>
      </w:r>
      <w:proofErr w:type="gramEnd"/>
      <w:r w:rsidR="00342197">
        <w:t xml:space="preserve"> proposed on Edwards Road.  It must go through 239 </w:t>
      </w:r>
      <w:proofErr w:type="gramStart"/>
      <w:r w:rsidR="00342197">
        <w:t>review</w:t>
      </w:r>
      <w:proofErr w:type="gramEnd"/>
      <w:r w:rsidR="00342197">
        <w:t xml:space="preserve"> with Oswego County as it is in an agricultural district.  Ron Fisher volunteered to assist the planning board with the Comprehensive Plan, specifically on the Sandy Pond sections.  The Village of Sandy Creek will hold a public hearing on July 5</w:t>
      </w:r>
      <w:r w:rsidR="00342197" w:rsidRPr="00342197">
        <w:rPr>
          <w:vertAlign w:val="superscript"/>
        </w:rPr>
        <w:t>th</w:t>
      </w:r>
      <w:r w:rsidR="00342197">
        <w:t xml:space="preserve"> at 7 pm regarding the proposed solar local law.  The Planning Board will hold a public hearing at the Town Hall at 7:30 pm the same night on the Site Plan for the doggie daycare facility.  There were several questions raised regarding possible noise/barking, the number of dogs allowed, and the disposal of waste.     </w:t>
      </w:r>
      <w:r w:rsidR="00CF3169">
        <w:t xml:space="preserve">   </w:t>
      </w:r>
      <w:r w:rsidR="00696EF6">
        <w:t xml:space="preserve">   </w:t>
      </w:r>
    </w:p>
    <w:p w14:paraId="21996C58" w14:textId="65D8D496" w:rsidR="007658C6" w:rsidRDefault="00FD25D9" w:rsidP="0033596C">
      <w:r w:rsidRPr="00FD25D9">
        <w:rPr>
          <w:b/>
          <w:bCs/>
          <w:u w:val="single"/>
        </w:rPr>
        <w:t>Code Enforcement Officer</w:t>
      </w:r>
      <w:r>
        <w:t xml:space="preserve"> – John Howland’s list of permits and violations for </w:t>
      </w:r>
      <w:r w:rsidR="00CF341E">
        <w:t>May</w:t>
      </w:r>
      <w:r>
        <w:t xml:space="preserve"> ha</w:t>
      </w:r>
      <w:r w:rsidR="00CF3169">
        <w:t>s</w:t>
      </w:r>
      <w:r>
        <w:t xml:space="preserve"> been filed.</w:t>
      </w:r>
      <w:r w:rsidR="00CF341E">
        <w:t xml:space="preserve">  </w:t>
      </w:r>
      <w:r w:rsidR="007658C6">
        <w:t xml:space="preserve">CEO Howland </w:t>
      </w:r>
      <w:r w:rsidR="00CF341E">
        <w:t>met with</w:t>
      </w:r>
      <w:r w:rsidR="007658C6">
        <w:t xml:space="preserve"> a </w:t>
      </w:r>
      <w:r w:rsidR="00CF341E">
        <w:t xml:space="preserve">FEMA </w:t>
      </w:r>
      <w:r w:rsidR="007658C6">
        <w:t>representative of the National</w:t>
      </w:r>
      <w:r w:rsidR="0034169A">
        <w:t xml:space="preserve"> Flood Insurance Program on May </w:t>
      </w:r>
      <w:r w:rsidR="007658C6">
        <w:t>24</w:t>
      </w:r>
      <w:r w:rsidR="007658C6" w:rsidRPr="007658C6">
        <w:rPr>
          <w:vertAlign w:val="superscript"/>
        </w:rPr>
        <w:t>th</w:t>
      </w:r>
      <w:r w:rsidR="00CF341E">
        <w:t xml:space="preserve">.  Thirteen properties were reviewed in the Town of Sandy Creek.  Ten were not in a flood zone. </w:t>
      </w:r>
      <w:r w:rsidR="00EA63AA">
        <w:t xml:space="preserve">Those in a flood zone had to meet extra requirements to build.  There are three different flood zone levels in the pond </w:t>
      </w:r>
      <w:r w:rsidR="00A47DD0">
        <w:t xml:space="preserve">area.  A building permit is not required for the replacement of siding or roofing.  The cost of the Comprehensive Plan was discussed.  With Micron coming to CNY Oswego County is receiving $400,000.  </w:t>
      </w:r>
      <w:r w:rsidR="00054F2E">
        <w:t xml:space="preserve">Clean-up of the Kent property was discussed.  </w:t>
      </w:r>
      <w:r w:rsidR="00900FFF">
        <w:t>The owners</w:t>
      </w:r>
      <w:r w:rsidR="00054F2E">
        <w:t xml:space="preserve"> </w:t>
      </w:r>
      <w:r w:rsidR="00964B60">
        <w:t>were</w:t>
      </w:r>
      <w:r w:rsidR="00054F2E">
        <w:t xml:space="preserve"> first cited in 2019</w:t>
      </w:r>
      <w:r w:rsidR="00D61AEE">
        <w:t xml:space="preserve"> and </w:t>
      </w:r>
      <w:r w:rsidR="00964B60">
        <w:t>the</w:t>
      </w:r>
      <w:r w:rsidR="00D61AEE">
        <w:t xml:space="preserve"> final compliance date was May 31, 2023.  </w:t>
      </w:r>
      <w:r w:rsidR="00900FFF">
        <w:t>They</w:t>
      </w:r>
      <w:r w:rsidR="00054F2E">
        <w:t xml:space="preserve"> can be fined $500 per day.  </w:t>
      </w:r>
      <w:r w:rsidR="007658C6">
        <w:t xml:space="preserve"> </w:t>
      </w:r>
    </w:p>
    <w:p w14:paraId="07DBCDE6" w14:textId="77777777" w:rsidR="007658C6" w:rsidRDefault="007658C6" w:rsidP="0033596C"/>
    <w:p w14:paraId="3D12D95F" w14:textId="1C7AC14A" w:rsidR="00B176F7" w:rsidRDefault="00B176F7" w:rsidP="00B176F7">
      <w:pPr>
        <w:tabs>
          <w:tab w:val="left" w:pos="2682"/>
        </w:tabs>
        <w:rPr>
          <w:b/>
        </w:rPr>
      </w:pPr>
      <w:r>
        <w:rPr>
          <w:b/>
        </w:rPr>
        <w:t>RESOLUTION 65-23</w:t>
      </w:r>
      <w:r>
        <w:rPr>
          <w:b/>
        </w:rPr>
        <w:tab/>
      </w:r>
    </w:p>
    <w:p w14:paraId="1729DCF8" w14:textId="16E200A5" w:rsidR="00B176F7" w:rsidRDefault="00B176F7" w:rsidP="00B176F7">
      <w:r>
        <w:t xml:space="preserve">On motion by Nola J. Gove, seconded by John W. Wood, Jr, the following resolution </w:t>
      </w:r>
      <w:proofErr w:type="gramStart"/>
      <w:r>
        <w:t>was</w:t>
      </w:r>
      <w:proofErr w:type="gramEnd"/>
    </w:p>
    <w:p w14:paraId="3C0EC633" w14:textId="77777777" w:rsidR="00B176F7" w:rsidRDefault="00B176F7" w:rsidP="00B176F7">
      <w:r>
        <w:t xml:space="preserve">ADOPTED - </w:t>
      </w:r>
      <w:r>
        <w:tab/>
        <w:t>5 Ayes</w:t>
      </w:r>
      <w:r>
        <w:tab/>
      </w:r>
      <w:r>
        <w:tab/>
        <w:t>Ridgeway, Gove, Wood, Warner, Scheppard</w:t>
      </w:r>
      <w:r>
        <w:tab/>
      </w:r>
    </w:p>
    <w:p w14:paraId="1DD65D88" w14:textId="77777777" w:rsidR="00B176F7" w:rsidRDefault="00B176F7" w:rsidP="00B176F7">
      <w:pPr>
        <w:tabs>
          <w:tab w:val="left" w:pos="720"/>
          <w:tab w:val="left" w:pos="1440"/>
          <w:tab w:val="left" w:pos="2160"/>
          <w:tab w:val="left" w:pos="6908"/>
        </w:tabs>
      </w:pPr>
      <w:r>
        <w:tab/>
      </w:r>
      <w:r>
        <w:tab/>
        <w:t>0 No</w:t>
      </w:r>
    </w:p>
    <w:p w14:paraId="43CEFD6D" w14:textId="4AB49950" w:rsidR="00B176F7" w:rsidRDefault="00B176F7" w:rsidP="00B176F7">
      <w:r>
        <w:rPr>
          <w:b/>
        </w:rPr>
        <w:t xml:space="preserve">Resolved </w:t>
      </w:r>
      <w:r>
        <w:t xml:space="preserve">that the Town Board of the Town of Sandy Creek authorizes Town Supervisor Timothy D. Ridgeway to sign the </w:t>
      </w:r>
      <w:r w:rsidR="007F789F">
        <w:t>certification</w:t>
      </w:r>
      <w:r w:rsidR="00A21235">
        <w:t xml:space="preserve"> page of the litigation paper</w:t>
      </w:r>
      <w:r w:rsidR="007F789F">
        <w:t>s</w:t>
      </w:r>
      <w:r w:rsidR="00A21235">
        <w:t xml:space="preserve"> for the Kent property.  </w:t>
      </w:r>
      <w:r>
        <w:t xml:space="preserve">    </w:t>
      </w:r>
    </w:p>
    <w:p w14:paraId="0544D7AE" w14:textId="77777777" w:rsidR="00B176F7" w:rsidRDefault="00B176F7" w:rsidP="0033596C"/>
    <w:p w14:paraId="12159D31" w14:textId="7E52954B" w:rsidR="007658C6" w:rsidRDefault="007F789F" w:rsidP="0033596C">
      <w:r>
        <w:t>Bill Joyce</w:t>
      </w:r>
      <w:r w:rsidR="007658C6">
        <w:t xml:space="preserve"> left the meeting.  </w:t>
      </w:r>
    </w:p>
    <w:p w14:paraId="52B77359" w14:textId="08E9366B" w:rsidR="00BC6A9A" w:rsidRPr="00BC6A9A" w:rsidRDefault="007658C6" w:rsidP="0033596C">
      <w:r>
        <w:t xml:space="preserve">    </w:t>
      </w:r>
    </w:p>
    <w:p w14:paraId="22E38586" w14:textId="77777777" w:rsidR="007F789F" w:rsidRDefault="008B35FD" w:rsidP="00207ABD">
      <w:pPr>
        <w:pStyle w:val="NoSpacing"/>
      </w:pPr>
      <w:r w:rsidRPr="00E6411D">
        <w:rPr>
          <w:b/>
          <w:bCs/>
          <w:u w:val="single"/>
        </w:rPr>
        <w:t>Town Clerk</w:t>
      </w:r>
      <w:r w:rsidR="00BC6A9A">
        <w:t xml:space="preserve"> </w:t>
      </w:r>
      <w:r w:rsidR="00A460A6">
        <w:t>–</w:t>
      </w:r>
      <w:r w:rsidR="00BC6A9A">
        <w:t xml:space="preserve"> </w:t>
      </w:r>
      <w:r w:rsidR="00A460A6">
        <w:t xml:space="preserve">Town Clerk Tammy L Miller </w:t>
      </w:r>
      <w:r w:rsidR="00534E7A">
        <w:t xml:space="preserve">reported that the total receipts and disbursements for the month of </w:t>
      </w:r>
      <w:r w:rsidR="007F789F">
        <w:t xml:space="preserve">May </w:t>
      </w:r>
      <w:r w:rsidR="00534E7A">
        <w:t>totaled $</w:t>
      </w:r>
      <w:r w:rsidR="007F789F">
        <w:t>3</w:t>
      </w:r>
      <w:r w:rsidR="00534E7A">
        <w:t>,</w:t>
      </w:r>
      <w:r w:rsidR="007F789F">
        <w:t>243</w:t>
      </w:r>
      <w:r w:rsidR="00534E7A">
        <w:t xml:space="preserve">.00 of </w:t>
      </w:r>
      <w:r w:rsidR="00F75514">
        <w:t>which</w:t>
      </w:r>
      <w:r w:rsidR="00534E7A">
        <w:t xml:space="preserve"> $</w:t>
      </w:r>
      <w:r w:rsidR="007F789F">
        <w:t>2</w:t>
      </w:r>
      <w:r w:rsidR="00534E7A">
        <w:t>,</w:t>
      </w:r>
      <w:r w:rsidR="007F789F">
        <w:t>675</w:t>
      </w:r>
      <w:r w:rsidR="00534E7A">
        <w:t>.</w:t>
      </w:r>
      <w:r w:rsidR="007F789F">
        <w:t>78</w:t>
      </w:r>
      <w:r w:rsidR="00534E7A">
        <w:t xml:space="preserve"> was town </w:t>
      </w:r>
      <w:r w:rsidR="00F75514">
        <w:t>revenue</w:t>
      </w:r>
      <w:r w:rsidR="00534E7A">
        <w:t>.</w:t>
      </w:r>
      <w:r w:rsidR="00F75514">
        <w:t xml:space="preserve">  </w:t>
      </w:r>
      <w:r w:rsidR="007F789F">
        <w:t xml:space="preserve">Tax collection for 2023 as been certified by the Oswego County Treasurer and all fees collected have been paid to the town zeroing out the tax collection account.  </w:t>
      </w:r>
    </w:p>
    <w:p w14:paraId="6F6583D6" w14:textId="77777777" w:rsidR="007F789F" w:rsidRDefault="007F789F" w:rsidP="00207ABD">
      <w:pPr>
        <w:pStyle w:val="NoSpacing"/>
      </w:pPr>
    </w:p>
    <w:p w14:paraId="750FBA10" w14:textId="710EF9AC" w:rsidR="003B3BF4" w:rsidRDefault="007F789F" w:rsidP="00207ABD">
      <w:pPr>
        <w:pStyle w:val="NoSpacing"/>
      </w:pPr>
      <w:r>
        <w:t xml:space="preserve">Legislator Yerdon said that the Oswego County </w:t>
      </w:r>
      <w:r w:rsidR="00964B60">
        <w:t>t</w:t>
      </w:r>
      <w:r>
        <w:t xml:space="preserve">ax foreclosed property auction closed on June </w:t>
      </w:r>
      <w:proofErr w:type="gramStart"/>
      <w:r>
        <w:t>9</w:t>
      </w:r>
      <w:r w:rsidRPr="007F789F">
        <w:rPr>
          <w:vertAlign w:val="superscript"/>
        </w:rPr>
        <w:t>th</w:t>
      </w:r>
      <w:proofErr w:type="gramEnd"/>
      <w:r>
        <w:t xml:space="preserve"> and he should have results on the 16</w:t>
      </w:r>
      <w:r w:rsidRPr="007F789F">
        <w:rPr>
          <w:vertAlign w:val="superscript"/>
        </w:rPr>
        <w:t>th</w:t>
      </w:r>
      <w:r>
        <w:t xml:space="preserve"> of June.  The county may give money to the town to assist in updating the Comprehensive Plan.  It is the first step toward zoning.  All towns along Interstate 81 will be affected by the Micron plant construction and opening.   </w:t>
      </w:r>
      <w:r w:rsidR="00EF60DC">
        <w:t xml:space="preserve"> </w:t>
      </w:r>
      <w:r w:rsidR="003B3BF4">
        <w:t xml:space="preserve">  </w:t>
      </w:r>
    </w:p>
    <w:p w14:paraId="24EF511F" w14:textId="77777777" w:rsidR="007F789F" w:rsidRDefault="007F789F" w:rsidP="00207ABD">
      <w:pPr>
        <w:pStyle w:val="NoSpacing"/>
        <w:rPr>
          <w:b/>
          <w:bCs/>
          <w:u w:val="single"/>
        </w:rPr>
      </w:pPr>
    </w:p>
    <w:p w14:paraId="63C231BC" w14:textId="7429E5B5" w:rsidR="00D0514F" w:rsidRDefault="009D2A13" w:rsidP="00207ABD">
      <w:pPr>
        <w:pStyle w:val="NoSpacing"/>
      </w:pPr>
      <w:r w:rsidRPr="0030331E">
        <w:rPr>
          <w:b/>
          <w:bCs/>
          <w:u w:val="single"/>
        </w:rPr>
        <w:t>Upstate Freshwater Institute</w:t>
      </w:r>
      <w:r>
        <w:t xml:space="preserve">- Ron Fisher was present to give an update on the </w:t>
      </w:r>
      <w:r w:rsidR="004B0081">
        <w:t>data collected for the Sandy Pond Tributary study.</w:t>
      </w:r>
      <w:r w:rsidR="00443532">
        <w:t xml:space="preserve">  There </w:t>
      </w:r>
      <w:r w:rsidR="00D0514F">
        <w:t xml:space="preserve">is no new data.  We are still waiting on the results of the tributary study.  There </w:t>
      </w:r>
      <w:proofErr w:type="gramStart"/>
      <w:r w:rsidR="00D0514F">
        <w:t>is</w:t>
      </w:r>
      <w:proofErr w:type="gramEnd"/>
      <w:r w:rsidR="00D0514F">
        <w:t xml:space="preserve"> </w:t>
      </w:r>
      <w:r w:rsidR="00D0514F">
        <w:lastRenderedPageBreak/>
        <w:t xml:space="preserve">no known algal blooms in Sandy Pond at this time.  The channel access is good currently.  NYS will not put buoys in the channel as the depth often changes and they aren’t willing to take on the liability.  The rock pile will be marked, however.   </w:t>
      </w:r>
    </w:p>
    <w:p w14:paraId="541D6DDF" w14:textId="77777777" w:rsidR="00D0514F" w:rsidRDefault="00D0514F" w:rsidP="00207ABD">
      <w:pPr>
        <w:pStyle w:val="NoSpacing"/>
      </w:pPr>
    </w:p>
    <w:p w14:paraId="7E184CDA" w14:textId="429C97DF" w:rsidR="00E54B4E" w:rsidRDefault="00D0514F" w:rsidP="009070CE">
      <w:pPr>
        <w:pStyle w:val="NoSpacing"/>
      </w:pPr>
      <w:r>
        <w:t>Supervisor Ridgeway spoke to Anthony Young of B&amp;L today.  We need to get the easement paperwork and a final bill from Prosachik Law</w:t>
      </w:r>
      <w:r w:rsidR="00DE2A30">
        <w:t xml:space="preserve">.  WD Malone is doing final restoration work now.  </w:t>
      </w:r>
    </w:p>
    <w:p w14:paraId="65145EF1" w14:textId="77777777" w:rsidR="00E54B4E" w:rsidRDefault="00E54B4E" w:rsidP="00E54B4E"/>
    <w:p w14:paraId="4C099C25" w14:textId="744ABE01" w:rsidR="0030331E" w:rsidRDefault="00E54B4E" w:rsidP="008D610D">
      <w:r w:rsidRPr="00A3093F">
        <w:rPr>
          <w:b/>
          <w:bCs/>
        </w:rPr>
        <w:t xml:space="preserve">PUBLIC COMMENT </w:t>
      </w:r>
      <w:r>
        <w:rPr>
          <w:b/>
          <w:bCs/>
        </w:rPr>
        <w:t>–</w:t>
      </w:r>
      <w:r w:rsidR="00DE2A30">
        <w:rPr>
          <w:b/>
          <w:bCs/>
        </w:rPr>
        <w:t xml:space="preserve"> </w:t>
      </w:r>
      <w:r w:rsidR="00DE2A30" w:rsidRPr="00DE2A30">
        <w:t>There was none at this time.</w:t>
      </w:r>
    </w:p>
    <w:p w14:paraId="20FB6E6E" w14:textId="77777777" w:rsidR="00DE2A30" w:rsidRDefault="00DE2A30" w:rsidP="008D610D">
      <w:pPr>
        <w:rPr>
          <w:b/>
        </w:rPr>
      </w:pPr>
    </w:p>
    <w:p w14:paraId="481CC848" w14:textId="71D9CFE6" w:rsidR="00972060" w:rsidRDefault="008D610D" w:rsidP="008D610D">
      <w:pPr>
        <w:rPr>
          <w:b/>
        </w:rPr>
      </w:pPr>
      <w:r>
        <w:rPr>
          <w:b/>
        </w:rPr>
        <w:t>OL</w:t>
      </w:r>
      <w:r w:rsidR="00E54B4E">
        <w:rPr>
          <w:b/>
        </w:rPr>
        <w:t xml:space="preserve">D BUSINESS </w:t>
      </w:r>
    </w:p>
    <w:p w14:paraId="766D7E79" w14:textId="30EB88E7" w:rsidR="00F11C15" w:rsidRDefault="009B0256" w:rsidP="00972060">
      <w:pPr>
        <w:rPr>
          <w:rFonts w:cs="Arial"/>
        </w:rPr>
      </w:pPr>
      <w:r>
        <w:rPr>
          <w:rFonts w:cs="Arial"/>
        </w:rPr>
        <w:t xml:space="preserve">The </w:t>
      </w:r>
      <w:r w:rsidR="00852C05">
        <w:rPr>
          <w:rFonts w:cs="Arial"/>
        </w:rPr>
        <w:t xml:space="preserve">Town </w:t>
      </w:r>
      <w:r>
        <w:rPr>
          <w:rFonts w:cs="Arial"/>
        </w:rPr>
        <w:t>B</w:t>
      </w:r>
      <w:r w:rsidR="00852C05">
        <w:rPr>
          <w:rFonts w:cs="Arial"/>
        </w:rPr>
        <w:t xml:space="preserve">oard </w:t>
      </w:r>
      <w:r w:rsidR="00DE2A30">
        <w:rPr>
          <w:rFonts w:cs="Arial"/>
        </w:rPr>
        <w:t>need</w:t>
      </w:r>
      <w:r>
        <w:rPr>
          <w:rFonts w:cs="Arial"/>
        </w:rPr>
        <w:t>s</w:t>
      </w:r>
      <w:r w:rsidR="00DE2A30">
        <w:rPr>
          <w:rFonts w:cs="Arial"/>
        </w:rPr>
        <w:t xml:space="preserve"> a</w:t>
      </w:r>
      <w:r w:rsidR="00B60B1A">
        <w:rPr>
          <w:rFonts w:cs="Arial"/>
        </w:rPr>
        <w:t>nother</w:t>
      </w:r>
      <w:r w:rsidR="00F11C15">
        <w:rPr>
          <w:rFonts w:cs="Arial"/>
        </w:rPr>
        <w:t xml:space="preserve"> special meeting to discuss updates to the employee handbook</w:t>
      </w:r>
      <w:r w:rsidR="00DE2A30">
        <w:rPr>
          <w:rFonts w:cs="Arial"/>
        </w:rPr>
        <w:t>.  Salary versus hourly employees w</w:t>
      </w:r>
      <w:r>
        <w:rPr>
          <w:rFonts w:cs="Arial"/>
        </w:rPr>
        <w:t>ere</w:t>
      </w:r>
      <w:r w:rsidR="00DE2A30">
        <w:rPr>
          <w:rFonts w:cs="Arial"/>
        </w:rPr>
        <w:t xml:space="preserve"> discussed.  The hiring and salary of a new court clerk was discussed as Mrs. Walker may not take the position.    </w:t>
      </w:r>
      <w:r w:rsidR="00F11C15">
        <w:rPr>
          <w:rFonts w:cs="Arial"/>
        </w:rPr>
        <w:t xml:space="preserve">  </w:t>
      </w:r>
    </w:p>
    <w:p w14:paraId="795A9D27" w14:textId="5D363BEC" w:rsidR="00D34051" w:rsidRPr="00F00E73" w:rsidRDefault="00D34051" w:rsidP="00D34051">
      <w:pPr>
        <w:rPr>
          <w:szCs w:val="20"/>
        </w:rPr>
      </w:pPr>
      <w:bookmarkStart w:id="2" w:name="_Hlk134520894"/>
    </w:p>
    <w:bookmarkEnd w:id="2"/>
    <w:p w14:paraId="02A693EE" w14:textId="77777777" w:rsidR="00DC6DC6" w:rsidRDefault="00ED0030" w:rsidP="00DC6DC6">
      <w:pPr>
        <w:rPr>
          <w:b/>
        </w:rPr>
      </w:pPr>
      <w:r w:rsidRPr="00ED0030">
        <w:rPr>
          <w:b/>
        </w:rPr>
        <w:t>A</w:t>
      </w:r>
      <w:r w:rsidR="00DC6DC6">
        <w:rPr>
          <w:b/>
        </w:rPr>
        <w:t>P</w:t>
      </w:r>
      <w:r w:rsidR="00437F0B">
        <w:rPr>
          <w:b/>
        </w:rPr>
        <w:t>P</w:t>
      </w:r>
      <w:r w:rsidR="00DC6DC6">
        <w:rPr>
          <w:b/>
        </w:rPr>
        <w:t>ROVAL OF BILLS</w:t>
      </w:r>
    </w:p>
    <w:p w14:paraId="4B85C89C" w14:textId="2928877F" w:rsidR="00DC6DC6" w:rsidRDefault="00DC6DC6" w:rsidP="00DC6DC6">
      <w:pPr>
        <w:rPr>
          <w:b/>
        </w:rPr>
      </w:pPr>
      <w:r>
        <w:rPr>
          <w:b/>
        </w:rPr>
        <w:t xml:space="preserve">RESOLUTION </w:t>
      </w:r>
      <w:r w:rsidR="00DE2A30">
        <w:rPr>
          <w:b/>
        </w:rPr>
        <w:t>66</w:t>
      </w:r>
      <w:r>
        <w:rPr>
          <w:b/>
        </w:rPr>
        <w:t>-</w:t>
      </w:r>
      <w:r w:rsidR="00F665A5">
        <w:rPr>
          <w:b/>
        </w:rPr>
        <w:t>2</w:t>
      </w:r>
      <w:r w:rsidR="00D83F24">
        <w:rPr>
          <w:b/>
        </w:rPr>
        <w:t>3</w:t>
      </w:r>
    </w:p>
    <w:p w14:paraId="666DD686" w14:textId="270723B0" w:rsidR="00DC6DC6" w:rsidRDefault="00DC6DC6" w:rsidP="00DC6DC6">
      <w:r>
        <w:t xml:space="preserve">On motion by </w:t>
      </w:r>
      <w:r w:rsidR="00DE2A30">
        <w:t>Ruth Scheppard</w:t>
      </w:r>
      <w:r w:rsidR="0087096E">
        <w:t xml:space="preserve">, seconded </w:t>
      </w:r>
      <w:r>
        <w:t xml:space="preserve">by </w:t>
      </w:r>
      <w:r w:rsidR="00DE2A30">
        <w:t>Nola J. Gove</w:t>
      </w:r>
      <w:r>
        <w:t xml:space="preserve">, the following resolution </w:t>
      </w:r>
      <w:proofErr w:type="gramStart"/>
      <w:r>
        <w:t>was</w:t>
      </w:r>
      <w:proofErr w:type="gramEnd"/>
    </w:p>
    <w:p w14:paraId="1ECBB8F6" w14:textId="4A488D44" w:rsidR="00DC6DC6" w:rsidRDefault="00DC6DC6" w:rsidP="00DC6DC6">
      <w:r>
        <w:t xml:space="preserve">ADOPTED - </w:t>
      </w:r>
      <w:r>
        <w:tab/>
      </w:r>
      <w:r w:rsidR="00DE2A30">
        <w:t>5</w:t>
      </w:r>
      <w:r>
        <w:t xml:space="preserve"> </w:t>
      </w:r>
      <w:r w:rsidR="00EB0012">
        <w:t>Ayes</w:t>
      </w:r>
      <w:r w:rsidR="00EB0012">
        <w:tab/>
      </w:r>
      <w:r w:rsidR="00EB0012">
        <w:tab/>
      </w:r>
      <w:r w:rsidR="00F665A5">
        <w:t xml:space="preserve">Ridgeway, </w:t>
      </w:r>
      <w:r w:rsidR="00EB0012">
        <w:t xml:space="preserve">Gove, </w:t>
      </w:r>
      <w:r w:rsidR="00ED0030">
        <w:t>Wood</w:t>
      </w:r>
      <w:r w:rsidR="00F665A5">
        <w:t>, Warner</w:t>
      </w:r>
      <w:r w:rsidR="00DE2A30">
        <w:t>, Scheppard</w:t>
      </w:r>
    </w:p>
    <w:p w14:paraId="5CD1DC6D" w14:textId="14772980" w:rsidR="004F27AB" w:rsidRDefault="00DC6DC6" w:rsidP="00DC6DC6">
      <w:r>
        <w:tab/>
      </w:r>
      <w:r>
        <w:tab/>
        <w:t>0 No</w:t>
      </w:r>
    </w:p>
    <w:p w14:paraId="178605F9" w14:textId="643217EC" w:rsidR="00D208D8" w:rsidRDefault="00D208D8" w:rsidP="00D208D8">
      <w:pPr>
        <w:rPr>
          <w:rFonts w:cs="Arial"/>
        </w:rPr>
      </w:pPr>
      <w:r>
        <w:rPr>
          <w:rFonts w:cs="Arial"/>
          <w:b/>
        </w:rPr>
        <w:t>Resolved</w:t>
      </w:r>
      <w:r>
        <w:rPr>
          <w:rFonts w:cs="Arial"/>
        </w:rPr>
        <w:t xml:space="preserve"> that the bills be paid on Abstract #</w:t>
      </w:r>
      <w:r w:rsidR="00DE2A30">
        <w:rPr>
          <w:rFonts w:cs="Arial"/>
        </w:rPr>
        <w:t>10</w:t>
      </w:r>
      <w:r>
        <w:rPr>
          <w:rFonts w:cs="Arial"/>
        </w:rPr>
        <w:t xml:space="preserve"> in the following amounts:</w:t>
      </w:r>
    </w:p>
    <w:p w14:paraId="0B9FE5A5" w14:textId="50423C5B" w:rsidR="00D208D8" w:rsidRDefault="00D208D8" w:rsidP="00D208D8">
      <w:pPr>
        <w:rPr>
          <w:rFonts w:cs="Arial"/>
        </w:rPr>
      </w:pPr>
      <w:r>
        <w:rPr>
          <w:rFonts w:cs="Arial"/>
        </w:rPr>
        <w:t>General Fund</w:t>
      </w:r>
      <w:r>
        <w:rPr>
          <w:rFonts w:cs="Arial"/>
        </w:rPr>
        <w:tab/>
      </w:r>
      <w:r>
        <w:rPr>
          <w:rFonts w:cs="Arial"/>
        </w:rPr>
        <w:tab/>
      </w:r>
      <w:r>
        <w:rPr>
          <w:rFonts w:cs="Arial"/>
        </w:rPr>
        <w:tab/>
        <w:t xml:space="preserve">$      </w:t>
      </w:r>
      <w:r w:rsidR="003B1DED">
        <w:rPr>
          <w:rFonts w:cs="Arial"/>
        </w:rPr>
        <w:t>9</w:t>
      </w:r>
      <w:r w:rsidR="00E27605">
        <w:rPr>
          <w:rFonts w:cs="Arial"/>
        </w:rPr>
        <w:t>,</w:t>
      </w:r>
      <w:r w:rsidR="003B1DED">
        <w:rPr>
          <w:rFonts w:cs="Arial"/>
        </w:rPr>
        <w:t>504</w:t>
      </w:r>
      <w:r w:rsidR="00E27605">
        <w:rPr>
          <w:rFonts w:cs="Arial"/>
        </w:rPr>
        <w:t>.</w:t>
      </w:r>
      <w:r w:rsidR="003B1DED">
        <w:rPr>
          <w:rFonts w:cs="Arial"/>
        </w:rPr>
        <w:t>89</w:t>
      </w:r>
    </w:p>
    <w:p w14:paraId="1039A9A9" w14:textId="71100283" w:rsidR="00D208D8" w:rsidRDefault="00D208D8" w:rsidP="00D208D8">
      <w:pPr>
        <w:rPr>
          <w:rFonts w:cs="Arial"/>
        </w:rPr>
      </w:pPr>
      <w:r>
        <w:rPr>
          <w:rFonts w:cs="Arial"/>
        </w:rPr>
        <w:t>Trust &amp; Agency</w:t>
      </w:r>
      <w:r>
        <w:rPr>
          <w:rFonts w:cs="Arial"/>
        </w:rPr>
        <w:tab/>
      </w:r>
      <w:r>
        <w:rPr>
          <w:rFonts w:cs="Arial"/>
        </w:rPr>
        <w:tab/>
        <w:t>$    1</w:t>
      </w:r>
      <w:r w:rsidR="003B1DED">
        <w:rPr>
          <w:rFonts w:cs="Arial"/>
        </w:rPr>
        <w:t>8</w:t>
      </w:r>
      <w:r>
        <w:rPr>
          <w:rFonts w:cs="Arial"/>
        </w:rPr>
        <w:t>,</w:t>
      </w:r>
      <w:r w:rsidR="003B1DED">
        <w:rPr>
          <w:rFonts w:cs="Arial"/>
        </w:rPr>
        <w:t>764</w:t>
      </w:r>
      <w:r>
        <w:rPr>
          <w:rFonts w:cs="Arial"/>
        </w:rPr>
        <w:t>.</w:t>
      </w:r>
      <w:r w:rsidR="003B1DED">
        <w:rPr>
          <w:rFonts w:cs="Arial"/>
        </w:rPr>
        <w:t>60</w:t>
      </w:r>
    </w:p>
    <w:p w14:paraId="0F2E6D26" w14:textId="0D223616" w:rsidR="00D208D8" w:rsidRPr="0081370E" w:rsidRDefault="00D208D8" w:rsidP="00D208D8">
      <w:r w:rsidRPr="00F5597E">
        <w:rPr>
          <w:b/>
        </w:rPr>
        <w:t>And</w:t>
      </w:r>
      <w:r w:rsidRPr="00F5597E">
        <w:t xml:space="preserve"> on Abstract #</w:t>
      </w:r>
      <w:r w:rsidR="00DE2A30">
        <w:t>11</w:t>
      </w:r>
      <w:r w:rsidRPr="00F5597E">
        <w:t xml:space="preserve"> in the following amounts:</w:t>
      </w:r>
    </w:p>
    <w:p w14:paraId="031DF97D" w14:textId="11B5DF11" w:rsidR="00D208D8" w:rsidRDefault="00D208D8" w:rsidP="00D208D8">
      <w:pPr>
        <w:rPr>
          <w:rFonts w:cs="Arial"/>
        </w:rPr>
      </w:pPr>
      <w:r>
        <w:rPr>
          <w:rFonts w:cs="Arial"/>
        </w:rPr>
        <w:t>General Fund</w:t>
      </w:r>
      <w:r>
        <w:rPr>
          <w:rFonts w:cs="Arial"/>
        </w:rPr>
        <w:tab/>
      </w:r>
      <w:r>
        <w:rPr>
          <w:rFonts w:cs="Arial"/>
        </w:rPr>
        <w:tab/>
      </w:r>
      <w:r>
        <w:rPr>
          <w:rFonts w:cs="Arial"/>
        </w:rPr>
        <w:tab/>
        <w:t xml:space="preserve">$   </w:t>
      </w:r>
      <w:r w:rsidR="00FA0D53">
        <w:rPr>
          <w:rFonts w:cs="Arial"/>
        </w:rPr>
        <w:t xml:space="preserve">  </w:t>
      </w:r>
      <w:r w:rsidR="001241CD">
        <w:rPr>
          <w:rFonts w:cs="Arial"/>
        </w:rPr>
        <w:t>47</w:t>
      </w:r>
      <w:r>
        <w:rPr>
          <w:rFonts w:cs="Arial"/>
        </w:rPr>
        <w:t>,</w:t>
      </w:r>
      <w:r w:rsidR="001241CD">
        <w:rPr>
          <w:rFonts w:cs="Arial"/>
        </w:rPr>
        <w:t>732</w:t>
      </w:r>
      <w:r>
        <w:rPr>
          <w:rFonts w:cs="Arial"/>
        </w:rPr>
        <w:t>.</w:t>
      </w:r>
      <w:r w:rsidR="001241CD">
        <w:rPr>
          <w:rFonts w:cs="Arial"/>
        </w:rPr>
        <w:t>25</w:t>
      </w:r>
    </w:p>
    <w:p w14:paraId="2FF8EA1B" w14:textId="6EFEF97F" w:rsidR="00D208D8" w:rsidRDefault="00D208D8" w:rsidP="00D208D8">
      <w:pPr>
        <w:rPr>
          <w:rFonts w:cs="Arial"/>
        </w:rPr>
      </w:pPr>
      <w:r>
        <w:rPr>
          <w:rFonts w:cs="Arial"/>
        </w:rPr>
        <w:t>Highway Fund</w:t>
      </w:r>
      <w:r>
        <w:rPr>
          <w:rFonts w:cs="Arial"/>
        </w:rPr>
        <w:tab/>
      </w:r>
      <w:r>
        <w:rPr>
          <w:rFonts w:cs="Arial"/>
        </w:rPr>
        <w:tab/>
      </w:r>
      <w:r>
        <w:rPr>
          <w:rFonts w:cs="Arial"/>
        </w:rPr>
        <w:tab/>
        <w:t xml:space="preserve">$   </w:t>
      </w:r>
      <w:r w:rsidR="009A32DE">
        <w:rPr>
          <w:rFonts w:cs="Arial"/>
        </w:rPr>
        <w:t xml:space="preserve"> </w:t>
      </w:r>
      <w:r w:rsidR="001241CD">
        <w:rPr>
          <w:rFonts w:cs="Arial"/>
        </w:rPr>
        <w:t>189</w:t>
      </w:r>
      <w:r w:rsidR="00CD7FA8">
        <w:rPr>
          <w:rFonts w:cs="Arial"/>
        </w:rPr>
        <w:t>,</w:t>
      </w:r>
      <w:r w:rsidR="001241CD">
        <w:rPr>
          <w:rFonts w:cs="Arial"/>
        </w:rPr>
        <w:t>219</w:t>
      </w:r>
      <w:r>
        <w:rPr>
          <w:rFonts w:cs="Arial"/>
        </w:rPr>
        <w:t>.</w:t>
      </w:r>
      <w:r w:rsidR="001241CD">
        <w:rPr>
          <w:rFonts w:cs="Arial"/>
        </w:rPr>
        <w:t>95</w:t>
      </w:r>
    </w:p>
    <w:p w14:paraId="7B39E267" w14:textId="212A5278" w:rsidR="00D208D8" w:rsidRDefault="00D208D8" w:rsidP="00D208D8">
      <w:pPr>
        <w:rPr>
          <w:rFonts w:cs="Arial"/>
        </w:rPr>
      </w:pPr>
      <w:r>
        <w:rPr>
          <w:rFonts w:cs="Arial"/>
        </w:rPr>
        <w:t>Water District #3- H3</w:t>
      </w:r>
      <w:r>
        <w:rPr>
          <w:rFonts w:cs="Arial"/>
        </w:rPr>
        <w:tab/>
      </w:r>
      <w:r>
        <w:rPr>
          <w:rFonts w:cs="Arial"/>
        </w:rPr>
        <w:tab/>
        <w:t xml:space="preserve">$    </w:t>
      </w:r>
      <w:r w:rsidR="001241CD">
        <w:rPr>
          <w:rFonts w:cs="Arial"/>
        </w:rPr>
        <w:t>118</w:t>
      </w:r>
      <w:r>
        <w:rPr>
          <w:rFonts w:cs="Arial"/>
        </w:rPr>
        <w:t>,</w:t>
      </w:r>
      <w:r w:rsidR="001241CD">
        <w:rPr>
          <w:rFonts w:cs="Arial"/>
        </w:rPr>
        <w:t>429</w:t>
      </w:r>
      <w:r>
        <w:rPr>
          <w:rFonts w:cs="Arial"/>
        </w:rPr>
        <w:t>.</w:t>
      </w:r>
      <w:r w:rsidR="001241CD">
        <w:rPr>
          <w:rFonts w:cs="Arial"/>
        </w:rPr>
        <w:t>28</w:t>
      </w:r>
    </w:p>
    <w:p w14:paraId="6AD06460" w14:textId="559D086D" w:rsidR="00CD7FA8" w:rsidRDefault="001241CD" w:rsidP="00D208D8">
      <w:pPr>
        <w:rPr>
          <w:rFonts w:cs="Arial"/>
        </w:rPr>
      </w:pPr>
      <w:r>
        <w:rPr>
          <w:rFonts w:cs="Arial"/>
        </w:rPr>
        <w:t>SC Fire District- SF1</w:t>
      </w:r>
      <w:r>
        <w:rPr>
          <w:rFonts w:cs="Arial"/>
        </w:rPr>
        <w:tab/>
      </w:r>
      <w:r>
        <w:rPr>
          <w:rFonts w:cs="Arial"/>
        </w:rPr>
        <w:tab/>
        <w:t>$    157,000.00</w:t>
      </w:r>
    </w:p>
    <w:p w14:paraId="146BAC96" w14:textId="55684FA2" w:rsidR="001241CD" w:rsidRDefault="001241CD" w:rsidP="00D208D8">
      <w:pPr>
        <w:rPr>
          <w:rFonts w:cs="Arial"/>
        </w:rPr>
      </w:pPr>
      <w:r>
        <w:rPr>
          <w:rFonts w:cs="Arial"/>
        </w:rPr>
        <w:t>Lacona Fire District- SF2</w:t>
      </w:r>
      <w:r>
        <w:rPr>
          <w:rFonts w:cs="Arial"/>
        </w:rPr>
        <w:tab/>
        <w:t>$      80,000.00</w:t>
      </w:r>
    </w:p>
    <w:p w14:paraId="76AF7D08" w14:textId="0B96BDC7" w:rsidR="00D208D8" w:rsidRDefault="00D208D8" w:rsidP="00D208D8">
      <w:pPr>
        <w:rPr>
          <w:rFonts w:cs="Arial"/>
        </w:rPr>
      </w:pPr>
      <w:r>
        <w:rPr>
          <w:rFonts w:cs="Arial"/>
        </w:rPr>
        <w:t xml:space="preserve">Water District #1-SW </w:t>
      </w:r>
      <w:r>
        <w:rPr>
          <w:rFonts w:cs="Arial"/>
        </w:rPr>
        <w:tab/>
        <w:t xml:space="preserve">$     </w:t>
      </w:r>
      <w:r w:rsidR="00FA0D53">
        <w:rPr>
          <w:rFonts w:cs="Arial"/>
        </w:rPr>
        <w:t xml:space="preserve"> </w:t>
      </w:r>
      <w:r w:rsidR="001241CD">
        <w:rPr>
          <w:rFonts w:cs="Arial"/>
        </w:rPr>
        <w:t>71</w:t>
      </w:r>
      <w:r>
        <w:rPr>
          <w:rFonts w:cs="Arial"/>
        </w:rPr>
        <w:t>,</w:t>
      </w:r>
      <w:r w:rsidR="001241CD">
        <w:rPr>
          <w:rFonts w:cs="Arial"/>
        </w:rPr>
        <w:t>621</w:t>
      </w:r>
      <w:r>
        <w:rPr>
          <w:rFonts w:cs="Arial"/>
        </w:rPr>
        <w:t>.</w:t>
      </w:r>
      <w:r w:rsidR="001241CD">
        <w:rPr>
          <w:rFonts w:cs="Arial"/>
        </w:rPr>
        <w:t>25</w:t>
      </w:r>
    </w:p>
    <w:p w14:paraId="455C803C" w14:textId="252DB809" w:rsidR="00D208D8" w:rsidRDefault="00D208D8" w:rsidP="00D208D8">
      <w:pPr>
        <w:rPr>
          <w:rFonts w:cs="Arial"/>
        </w:rPr>
      </w:pPr>
      <w:bookmarkStart w:id="3" w:name="_Hlk121925453"/>
      <w:r>
        <w:rPr>
          <w:rFonts w:cs="Arial"/>
        </w:rPr>
        <w:t xml:space="preserve">Water District #2-SW </w:t>
      </w:r>
      <w:r>
        <w:rPr>
          <w:rFonts w:cs="Arial"/>
        </w:rPr>
        <w:tab/>
        <w:t xml:space="preserve">$     </w:t>
      </w:r>
      <w:r w:rsidR="001241CD">
        <w:rPr>
          <w:rFonts w:cs="Arial"/>
        </w:rPr>
        <w:t xml:space="preserve">      468</w:t>
      </w:r>
      <w:r>
        <w:rPr>
          <w:rFonts w:cs="Arial"/>
        </w:rPr>
        <w:t>.</w:t>
      </w:r>
      <w:r w:rsidR="001241CD">
        <w:rPr>
          <w:rFonts w:cs="Arial"/>
        </w:rPr>
        <w:t>42</w:t>
      </w:r>
      <w:r>
        <w:rPr>
          <w:rFonts w:cs="Arial"/>
        </w:rPr>
        <w:t xml:space="preserve">  </w:t>
      </w:r>
    </w:p>
    <w:bookmarkEnd w:id="3"/>
    <w:p w14:paraId="08B06008" w14:textId="1C243343" w:rsidR="00D208D8" w:rsidRDefault="00D208D8" w:rsidP="00D208D8">
      <w:pPr>
        <w:rPr>
          <w:rFonts w:cs="Arial"/>
        </w:rPr>
      </w:pPr>
      <w:r>
        <w:rPr>
          <w:rFonts w:cs="Arial"/>
        </w:rPr>
        <w:t xml:space="preserve">Water District #3-SW </w:t>
      </w:r>
      <w:r>
        <w:rPr>
          <w:rFonts w:cs="Arial"/>
        </w:rPr>
        <w:tab/>
        <w:t xml:space="preserve">$     </w:t>
      </w:r>
      <w:r w:rsidR="001241CD">
        <w:rPr>
          <w:rFonts w:cs="Arial"/>
        </w:rPr>
        <w:t xml:space="preserve"> 44</w:t>
      </w:r>
      <w:r>
        <w:rPr>
          <w:rFonts w:cs="Arial"/>
        </w:rPr>
        <w:t>,</w:t>
      </w:r>
      <w:r w:rsidR="001241CD">
        <w:rPr>
          <w:rFonts w:cs="Arial"/>
        </w:rPr>
        <w:t>044.67</w:t>
      </w:r>
    </w:p>
    <w:p w14:paraId="7160CB66" w14:textId="0C3659EB" w:rsidR="00D208D8" w:rsidRDefault="00D208D8" w:rsidP="00D208D8">
      <w:pPr>
        <w:rPr>
          <w:rFonts w:cs="Arial"/>
        </w:rPr>
      </w:pPr>
      <w:r>
        <w:rPr>
          <w:rFonts w:cs="Arial"/>
        </w:rPr>
        <w:t>Trust &amp; Agency</w:t>
      </w:r>
      <w:r>
        <w:rPr>
          <w:rFonts w:cs="Arial"/>
        </w:rPr>
        <w:tab/>
      </w:r>
      <w:r>
        <w:rPr>
          <w:rFonts w:cs="Arial"/>
        </w:rPr>
        <w:tab/>
        <w:t xml:space="preserve">$     </w:t>
      </w:r>
      <w:r w:rsidR="001241CD">
        <w:rPr>
          <w:rFonts w:cs="Arial"/>
        </w:rPr>
        <w:t xml:space="preserve">   7</w:t>
      </w:r>
      <w:r>
        <w:rPr>
          <w:rFonts w:cs="Arial"/>
        </w:rPr>
        <w:t>,</w:t>
      </w:r>
      <w:r w:rsidR="001241CD">
        <w:rPr>
          <w:rFonts w:cs="Arial"/>
        </w:rPr>
        <w:t>785</w:t>
      </w:r>
      <w:r>
        <w:rPr>
          <w:rFonts w:cs="Arial"/>
        </w:rPr>
        <w:t>.</w:t>
      </w:r>
      <w:r w:rsidR="001241CD">
        <w:rPr>
          <w:rFonts w:cs="Arial"/>
        </w:rPr>
        <w:t>25</w:t>
      </w:r>
    </w:p>
    <w:p w14:paraId="369A47B8" w14:textId="77777777" w:rsidR="00E27605" w:rsidRDefault="00E27605" w:rsidP="00D208D8">
      <w:pPr>
        <w:rPr>
          <w:rFonts w:cs="Arial"/>
        </w:rPr>
      </w:pPr>
    </w:p>
    <w:p w14:paraId="63443763" w14:textId="15A8F87D" w:rsidR="00554C26" w:rsidRDefault="00236CF0" w:rsidP="00DC6DC6">
      <w:pPr>
        <w:rPr>
          <w:rFonts w:cs="Arial"/>
        </w:rPr>
      </w:pPr>
      <w:r>
        <w:rPr>
          <w:rFonts w:cs="Arial"/>
        </w:rPr>
        <w:t xml:space="preserve">The next regular monthly meeting will be held </w:t>
      </w:r>
      <w:r w:rsidR="00A70413">
        <w:rPr>
          <w:rFonts w:cs="Arial"/>
        </w:rPr>
        <w:t>Ju</w:t>
      </w:r>
      <w:r w:rsidR="00DE2A30">
        <w:rPr>
          <w:rFonts w:cs="Arial"/>
        </w:rPr>
        <w:t>ly</w:t>
      </w:r>
      <w:r w:rsidR="00A70413">
        <w:rPr>
          <w:rFonts w:cs="Arial"/>
        </w:rPr>
        <w:t xml:space="preserve"> 1</w:t>
      </w:r>
      <w:r w:rsidR="00DE2A30">
        <w:rPr>
          <w:rFonts w:cs="Arial"/>
        </w:rPr>
        <w:t>2</w:t>
      </w:r>
      <w:r w:rsidRPr="005C08A3">
        <w:rPr>
          <w:rFonts w:cs="Arial"/>
          <w:vertAlign w:val="superscript"/>
        </w:rPr>
        <w:t>th</w:t>
      </w:r>
      <w:r>
        <w:rPr>
          <w:rFonts w:cs="Arial"/>
        </w:rPr>
        <w:t xml:space="preserve"> at 7 pm</w:t>
      </w:r>
    </w:p>
    <w:p w14:paraId="69830684" w14:textId="77777777" w:rsidR="001F1F3B" w:rsidRDefault="001F1F3B" w:rsidP="00802A6F">
      <w:pPr>
        <w:rPr>
          <w:rFonts w:cs="Arial"/>
          <w:b/>
        </w:rPr>
      </w:pPr>
    </w:p>
    <w:p w14:paraId="6B801767" w14:textId="5385AA4E" w:rsidR="00802A6F" w:rsidRDefault="00802A6F" w:rsidP="00802A6F">
      <w:pPr>
        <w:rPr>
          <w:rFonts w:cs="Arial"/>
        </w:rPr>
      </w:pPr>
      <w:r>
        <w:rPr>
          <w:rFonts w:cs="Arial"/>
          <w:b/>
        </w:rPr>
        <w:t>On motion</w:t>
      </w:r>
      <w:r w:rsidR="00072057" w:rsidRPr="00072057">
        <w:rPr>
          <w:rFonts w:cs="Arial"/>
        </w:rPr>
        <w:t xml:space="preserve"> </w:t>
      </w:r>
      <w:r w:rsidR="00236CF0">
        <w:rPr>
          <w:rFonts w:cs="Arial"/>
        </w:rPr>
        <w:t xml:space="preserve">by </w:t>
      </w:r>
      <w:r w:rsidR="00A70413">
        <w:rPr>
          <w:rFonts w:cs="Arial"/>
        </w:rPr>
        <w:t>Nola J. Gove</w:t>
      </w:r>
      <w:r>
        <w:rPr>
          <w:rFonts w:cs="Arial"/>
        </w:rPr>
        <w:t xml:space="preserve">, </w:t>
      </w:r>
      <w:r w:rsidR="00072057">
        <w:rPr>
          <w:rFonts w:cs="Arial"/>
        </w:rPr>
        <w:t xml:space="preserve">and </w:t>
      </w:r>
      <w:r>
        <w:rPr>
          <w:rFonts w:cs="Arial"/>
        </w:rPr>
        <w:t xml:space="preserve">seconded </w:t>
      </w:r>
      <w:r w:rsidR="00072057">
        <w:rPr>
          <w:rFonts w:cs="Arial"/>
        </w:rPr>
        <w:t>by</w:t>
      </w:r>
      <w:r w:rsidR="001034CC">
        <w:rPr>
          <w:rFonts w:cs="Arial"/>
        </w:rPr>
        <w:t xml:space="preserve"> </w:t>
      </w:r>
      <w:r w:rsidR="00DE2A30">
        <w:rPr>
          <w:rFonts w:cs="Arial"/>
        </w:rPr>
        <w:t>Ruth Scheppard</w:t>
      </w:r>
      <w:r w:rsidR="00072057">
        <w:rPr>
          <w:rFonts w:cs="Arial"/>
        </w:rPr>
        <w:t xml:space="preserve">, </w:t>
      </w:r>
      <w:r>
        <w:rPr>
          <w:rFonts w:cs="Arial"/>
        </w:rPr>
        <w:t xml:space="preserve">and carried unanimously, the meeting was adjourned at </w:t>
      </w:r>
      <w:r w:rsidR="0023228E">
        <w:rPr>
          <w:rFonts w:cs="Arial"/>
        </w:rPr>
        <w:t>8:</w:t>
      </w:r>
      <w:r w:rsidR="00DE2A30">
        <w:rPr>
          <w:rFonts w:cs="Arial"/>
        </w:rPr>
        <w:t>01</w:t>
      </w:r>
      <w:r>
        <w:rPr>
          <w:rFonts w:cs="Arial"/>
        </w:rPr>
        <w:t xml:space="preserve"> pm.</w:t>
      </w:r>
    </w:p>
    <w:p w14:paraId="2C0EC6A7" w14:textId="77777777" w:rsidR="00236CF0" w:rsidRDefault="00236CF0" w:rsidP="00236CF0">
      <w:pPr>
        <w:rPr>
          <w:rFonts w:cs="Arial"/>
        </w:rPr>
      </w:pPr>
      <w:r>
        <w:rPr>
          <w:rFonts w:cs="Arial"/>
        </w:rPr>
        <w:t xml:space="preserve"> </w:t>
      </w:r>
    </w:p>
    <w:p w14:paraId="3B225312" w14:textId="47F0C42E" w:rsidR="00E03384" w:rsidRDefault="00DC6DC6">
      <w:pPr>
        <w:rPr>
          <w:rFonts w:cs="Arial"/>
        </w:rPr>
      </w:pPr>
      <w:r>
        <w:rPr>
          <w:rFonts w:cs="Arial"/>
        </w:rPr>
        <w:t>Respectfully submitted,</w:t>
      </w:r>
    </w:p>
    <w:p w14:paraId="29654AF9" w14:textId="77777777" w:rsidR="00A70413" w:rsidRDefault="00A70413">
      <w:pPr>
        <w:rPr>
          <w:rFonts w:cs="Arial"/>
        </w:rPr>
      </w:pPr>
    </w:p>
    <w:p w14:paraId="68E53D40" w14:textId="77777777" w:rsidR="00A70413" w:rsidRDefault="00A70413">
      <w:pPr>
        <w:rPr>
          <w:rFonts w:cs="Arial"/>
        </w:rPr>
      </w:pPr>
    </w:p>
    <w:p w14:paraId="66F45424" w14:textId="77777777" w:rsidR="00A70413" w:rsidRDefault="00A70413">
      <w:pPr>
        <w:rPr>
          <w:rFonts w:cs="Arial"/>
        </w:rPr>
      </w:pPr>
    </w:p>
    <w:p w14:paraId="0C41AB60" w14:textId="77777777" w:rsidR="00A70413" w:rsidRDefault="00E03384">
      <w:pPr>
        <w:rPr>
          <w:rFonts w:cs="Arial"/>
        </w:rPr>
      </w:pPr>
      <w:r>
        <w:rPr>
          <w:rFonts w:cs="Arial"/>
        </w:rPr>
        <w:t>Tammy L. Miller, RMC</w:t>
      </w:r>
    </w:p>
    <w:p w14:paraId="0C01BF67" w14:textId="556484A6" w:rsidR="00DC6DC6" w:rsidRDefault="00442FA9">
      <w:r>
        <w:rPr>
          <w:rFonts w:cs="Arial"/>
        </w:rPr>
        <w:t>Town</w:t>
      </w:r>
      <w:r w:rsidR="00DC6DC6">
        <w:rPr>
          <w:rFonts w:cs="Arial"/>
        </w:rPr>
        <w:t xml:space="preserve"> Clerk</w:t>
      </w:r>
    </w:p>
    <w:sectPr w:rsidR="00DC6DC6" w:rsidSect="002E1543">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9AB94" w14:textId="77777777" w:rsidR="006505D0" w:rsidRDefault="006505D0">
      <w:r>
        <w:separator/>
      </w:r>
    </w:p>
  </w:endnote>
  <w:endnote w:type="continuationSeparator" w:id="0">
    <w:p w14:paraId="652110DF" w14:textId="77777777" w:rsidR="006505D0" w:rsidRDefault="00650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DCFF6" w14:textId="4277027C" w:rsidR="003E333D" w:rsidRDefault="003E333D" w:rsidP="005A59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121BB">
      <w:rPr>
        <w:rStyle w:val="PageNumber"/>
        <w:noProof/>
      </w:rPr>
      <w:t>2</w:t>
    </w:r>
    <w:r>
      <w:rPr>
        <w:rStyle w:val="PageNumber"/>
      </w:rPr>
      <w:fldChar w:fldCharType="end"/>
    </w:r>
  </w:p>
  <w:p w14:paraId="3A9FB934" w14:textId="77777777" w:rsidR="003E333D" w:rsidRDefault="003E33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7972674"/>
      <w:docPartObj>
        <w:docPartGallery w:val="Page Numbers (Bottom of Page)"/>
        <w:docPartUnique/>
      </w:docPartObj>
    </w:sdtPr>
    <w:sdtEndPr>
      <w:rPr>
        <w:noProof/>
      </w:rPr>
    </w:sdtEndPr>
    <w:sdtContent>
      <w:p w14:paraId="39368F64" w14:textId="3DE5CBE5" w:rsidR="00A121BB" w:rsidRPr="00A121BB" w:rsidRDefault="00A121BB">
        <w:pPr>
          <w:pStyle w:val="Footer"/>
          <w:jc w:val="right"/>
        </w:pPr>
        <w:r w:rsidRPr="00A121BB">
          <w:fldChar w:fldCharType="begin"/>
        </w:r>
        <w:r w:rsidRPr="00A121BB">
          <w:instrText xml:space="preserve"> PAGE   \* MERGEFORMAT </w:instrText>
        </w:r>
        <w:r w:rsidRPr="00A121BB">
          <w:fldChar w:fldCharType="separate"/>
        </w:r>
        <w:r w:rsidRPr="00A121BB">
          <w:rPr>
            <w:noProof/>
          </w:rPr>
          <w:t>2</w:t>
        </w:r>
        <w:r w:rsidRPr="00A121BB">
          <w:rPr>
            <w:noProof/>
          </w:rPr>
          <w:fldChar w:fldCharType="end"/>
        </w:r>
      </w:p>
    </w:sdtContent>
  </w:sdt>
  <w:p w14:paraId="71ACBA97" w14:textId="77777777" w:rsidR="00A121BB" w:rsidRDefault="00A121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10556" w14:textId="77777777" w:rsidR="006505D0" w:rsidRDefault="006505D0">
      <w:r>
        <w:separator/>
      </w:r>
    </w:p>
  </w:footnote>
  <w:footnote w:type="continuationSeparator" w:id="0">
    <w:p w14:paraId="3C834AEB" w14:textId="77777777" w:rsidR="006505D0" w:rsidRDefault="006505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472D23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4A950D7"/>
    <w:multiLevelType w:val="singleLevel"/>
    <w:tmpl w:val="00D67E6E"/>
    <w:lvl w:ilvl="0">
      <w:start w:val="1"/>
      <w:numFmt w:val="decimal"/>
      <w:lvlText w:val="%1."/>
      <w:lvlJc w:val="left"/>
      <w:pPr>
        <w:tabs>
          <w:tab w:val="num" w:pos="1620"/>
        </w:tabs>
        <w:ind w:left="1620" w:hanging="960"/>
      </w:pPr>
      <w:rPr>
        <w:rFonts w:hint="default"/>
      </w:rPr>
    </w:lvl>
  </w:abstractNum>
  <w:abstractNum w:abstractNumId="2" w15:restartNumberingAfterBreak="0">
    <w:nsid w:val="1504600C"/>
    <w:multiLevelType w:val="singleLevel"/>
    <w:tmpl w:val="00D67E6E"/>
    <w:lvl w:ilvl="0">
      <w:start w:val="1"/>
      <w:numFmt w:val="decimal"/>
      <w:lvlText w:val="%1."/>
      <w:lvlJc w:val="left"/>
      <w:pPr>
        <w:tabs>
          <w:tab w:val="num" w:pos="1620"/>
        </w:tabs>
        <w:ind w:left="1620" w:hanging="960"/>
      </w:pPr>
      <w:rPr>
        <w:rFonts w:hint="default"/>
      </w:rPr>
    </w:lvl>
  </w:abstractNum>
  <w:abstractNum w:abstractNumId="3" w15:restartNumberingAfterBreak="0">
    <w:nsid w:val="275DD733"/>
    <w:multiLevelType w:val="hybridMultilevel"/>
    <w:tmpl w:val="912212F4"/>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DAF4F47"/>
    <w:multiLevelType w:val="hybridMultilevel"/>
    <w:tmpl w:val="19761CC2"/>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60F97D0C"/>
    <w:multiLevelType w:val="singleLevel"/>
    <w:tmpl w:val="27788D80"/>
    <w:lvl w:ilvl="0">
      <w:start w:val="1"/>
      <w:numFmt w:val="decimal"/>
      <w:lvlText w:val="%1."/>
      <w:lvlJc w:val="left"/>
      <w:pPr>
        <w:tabs>
          <w:tab w:val="num" w:pos="720"/>
        </w:tabs>
        <w:ind w:left="720" w:hanging="720"/>
      </w:pPr>
    </w:lvl>
  </w:abstractNum>
  <w:num w:numId="1" w16cid:durableId="16810089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36204080">
    <w:abstractNumId w:val="0"/>
  </w:num>
  <w:num w:numId="3" w16cid:durableId="192306993">
    <w:abstractNumId w:val="2"/>
  </w:num>
  <w:num w:numId="4" w16cid:durableId="67386975">
    <w:abstractNumId w:val="4"/>
  </w:num>
  <w:num w:numId="5" w16cid:durableId="1157839835">
    <w:abstractNumId w:val="1"/>
  </w:num>
  <w:num w:numId="6" w16cid:durableId="1721511865">
    <w:abstractNumId w:val="3"/>
  </w:num>
  <w:num w:numId="7" w16cid:durableId="1652056434">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DC6"/>
    <w:rsid w:val="00010170"/>
    <w:rsid w:val="0001164F"/>
    <w:rsid w:val="0001246D"/>
    <w:rsid w:val="0001604E"/>
    <w:rsid w:val="00016885"/>
    <w:rsid w:val="00020797"/>
    <w:rsid w:val="000213E7"/>
    <w:rsid w:val="0002202D"/>
    <w:rsid w:val="00022AD4"/>
    <w:rsid w:val="00024706"/>
    <w:rsid w:val="00025D7E"/>
    <w:rsid w:val="00031180"/>
    <w:rsid w:val="00033B6C"/>
    <w:rsid w:val="00033B94"/>
    <w:rsid w:val="00036D24"/>
    <w:rsid w:val="00043A8C"/>
    <w:rsid w:val="00044D50"/>
    <w:rsid w:val="00046698"/>
    <w:rsid w:val="00054F2E"/>
    <w:rsid w:val="000608BE"/>
    <w:rsid w:val="00060EAB"/>
    <w:rsid w:val="00063859"/>
    <w:rsid w:val="00065B65"/>
    <w:rsid w:val="0006697C"/>
    <w:rsid w:val="00067FAC"/>
    <w:rsid w:val="00070F98"/>
    <w:rsid w:val="00072057"/>
    <w:rsid w:val="0008095D"/>
    <w:rsid w:val="000811D2"/>
    <w:rsid w:val="00083641"/>
    <w:rsid w:val="00094699"/>
    <w:rsid w:val="000956C1"/>
    <w:rsid w:val="0009699C"/>
    <w:rsid w:val="000A6BAC"/>
    <w:rsid w:val="000A6FA4"/>
    <w:rsid w:val="000B08F6"/>
    <w:rsid w:val="000B0B3B"/>
    <w:rsid w:val="000B417B"/>
    <w:rsid w:val="000D2E61"/>
    <w:rsid w:val="000D5DC5"/>
    <w:rsid w:val="000D7028"/>
    <w:rsid w:val="000E06A7"/>
    <w:rsid w:val="000E06D5"/>
    <w:rsid w:val="000E341E"/>
    <w:rsid w:val="000E3AF3"/>
    <w:rsid w:val="000E6429"/>
    <w:rsid w:val="000F230E"/>
    <w:rsid w:val="000F6126"/>
    <w:rsid w:val="000F6963"/>
    <w:rsid w:val="000F6B5D"/>
    <w:rsid w:val="000F6DE6"/>
    <w:rsid w:val="000F6EEE"/>
    <w:rsid w:val="00103292"/>
    <w:rsid w:val="001034CC"/>
    <w:rsid w:val="001044CF"/>
    <w:rsid w:val="001053BC"/>
    <w:rsid w:val="00106AE2"/>
    <w:rsid w:val="001213A9"/>
    <w:rsid w:val="001228DF"/>
    <w:rsid w:val="001230C3"/>
    <w:rsid w:val="001234F4"/>
    <w:rsid w:val="00123E0E"/>
    <w:rsid w:val="001241CD"/>
    <w:rsid w:val="00124CA0"/>
    <w:rsid w:val="00126D12"/>
    <w:rsid w:val="00134144"/>
    <w:rsid w:val="0013463B"/>
    <w:rsid w:val="00137BD3"/>
    <w:rsid w:val="00140646"/>
    <w:rsid w:val="00152823"/>
    <w:rsid w:val="00153A68"/>
    <w:rsid w:val="00156A5F"/>
    <w:rsid w:val="00157D2F"/>
    <w:rsid w:val="00161504"/>
    <w:rsid w:val="00167F1C"/>
    <w:rsid w:val="00170A31"/>
    <w:rsid w:val="00171C51"/>
    <w:rsid w:val="00171F48"/>
    <w:rsid w:val="00180EB8"/>
    <w:rsid w:val="00182812"/>
    <w:rsid w:val="00184A1F"/>
    <w:rsid w:val="00186FD4"/>
    <w:rsid w:val="00191E99"/>
    <w:rsid w:val="00193BAF"/>
    <w:rsid w:val="0019423C"/>
    <w:rsid w:val="00195479"/>
    <w:rsid w:val="001A0DC4"/>
    <w:rsid w:val="001A3BE4"/>
    <w:rsid w:val="001A73E6"/>
    <w:rsid w:val="001B29AA"/>
    <w:rsid w:val="001B4DA5"/>
    <w:rsid w:val="001B62FB"/>
    <w:rsid w:val="001B6325"/>
    <w:rsid w:val="001C0158"/>
    <w:rsid w:val="001C1F81"/>
    <w:rsid w:val="001C2199"/>
    <w:rsid w:val="001C61D4"/>
    <w:rsid w:val="001C6789"/>
    <w:rsid w:val="001C6B00"/>
    <w:rsid w:val="001D0EED"/>
    <w:rsid w:val="001D3EC1"/>
    <w:rsid w:val="001D713F"/>
    <w:rsid w:val="001D760E"/>
    <w:rsid w:val="001E0EB3"/>
    <w:rsid w:val="001E2097"/>
    <w:rsid w:val="001E23F7"/>
    <w:rsid w:val="001F1DBA"/>
    <w:rsid w:val="001F1F3B"/>
    <w:rsid w:val="001F2169"/>
    <w:rsid w:val="001F74A0"/>
    <w:rsid w:val="00201DF0"/>
    <w:rsid w:val="00203BA9"/>
    <w:rsid w:val="002053A7"/>
    <w:rsid w:val="00207ABD"/>
    <w:rsid w:val="002130AB"/>
    <w:rsid w:val="0021590F"/>
    <w:rsid w:val="002178A3"/>
    <w:rsid w:val="00221C6D"/>
    <w:rsid w:val="00224264"/>
    <w:rsid w:val="002262CC"/>
    <w:rsid w:val="0022739F"/>
    <w:rsid w:val="002278CC"/>
    <w:rsid w:val="00227AD8"/>
    <w:rsid w:val="0023228E"/>
    <w:rsid w:val="00232779"/>
    <w:rsid w:val="00236CF0"/>
    <w:rsid w:val="00236FB2"/>
    <w:rsid w:val="00242C67"/>
    <w:rsid w:val="0024422F"/>
    <w:rsid w:val="0024506C"/>
    <w:rsid w:val="00245A8E"/>
    <w:rsid w:val="00247BDD"/>
    <w:rsid w:val="00252476"/>
    <w:rsid w:val="00255B13"/>
    <w:rsid w:val="0026227C"/>
    <w:rsid w:val="00264523"/>
    <w:rsid w:val="0026561A"/>
    <w:rsid w:val="002701EA"/>
    <w:rsid w:val="0027725A"/>
    <w:rsid w:val="002803CE"/>
    <w:rsid w:val="002818E1"/>
    <w:rsid w:val="00281A73"/>
    <w:rsid w:val="002949A4"/>
    <w:rsid w:val="00295155"/>
    <w:rsid w:val="002A46C7"/>
    <w:rsid w:val="002A5D40"/>
    <w:rsid w:val="002B0CD8"/>
    <w:rsid w:val="002B1D0C"/>
    <w:rsid w:val="002B695D"/>
    <w:rsid w:val="002B6E56"/>
    <w:rsid w:val="002C0709"/>
    <w:rsid w:val="002C3522"/>
    <w:rsid w:val="002C669D"/>
    <w:rsid w:val="002D4C64"/>
    <w:rsid w:val="002E1175"/>
    <w:rsid w:val="002E1543"/>
    <w:rsid w:val="002E1917"/>
    <w:rsid w:val="002E633F"/>
    <w:rsid w:val="002E6C2B"/>
    <w:rsid w:val="002E6F97"/>
    <w:rsid w:val="002F0290"/>
    <w:rsid w:val="002F0D07"/>
    <w:rsid w:val="002F3868"/>
    <w:rsid w:val="00300015"/>
    <w:rsid w:val="003008CD"/>
    <w:rsid w:val="00303054"/>
    <w:rsid w:val="0030331E"/>
    <w:rsid w:val="00303A81"/>
    <w:rsid w:val="003074FD"/>
    <w:rsid w:val="00312238"/>
    <w:rsid w:val="003146AC"/>
    <w:rsid w:val="00314D75"/>
    <w:rsid w:val="0032195E"/>
    <w:rsid w:val="00326676"/>
    <w:rsid w:val="003300E1"/>
    <w:rsid w:val="00332157"/>
    <w:rsid w:val="0033331C"/>
    <w:rsid w:val="0033596C"/>
    <w:rsid w:val="003377CA"/>
    <w:rsid w:val="0034169A"/>
    <w:rsid w:val="00341714"/>
    <w:rsid w:val="00342197"/>
    <w:rsid w:val="00342BC1"/>
    <w:rsid w:val="00342F5C"/>
    <w:rsid w:val="003448C3"/>
    <w:rsid w:val="00344CC3"/>
    <w:rsid w:val="00350D24"/>
    <w:rsid w:val="003527B1"/>
    <w:rsid w:val="0035282F"/>
    <w:rsid w:val="0035473C"/>
    <w:rsid w:val="0036027B"/>
    <w:rsid w:val="00363BF5"/>
    <w:rsid w:val="00364BA4"/>
    <w:rsid w:val="00372363"/>
    <w:rsid w:val="0037279F"/>
    <w:rsid w:val="00380B48"/>
    <w:rsid w:val="003810CA"/>
    <w:rsid w:val="00392270"/>
    <w:rsid w:val="003A233B"/>
    <w:rsid w:val="003A2B09"/>
    <w:rsid w:val="003A33C6"/>
    <w:rsid w:val="003A6772"/>
    <w:rsid w:val="003A6B3B"/>
    <w:rsid w:val="003A7ADC"/>
    <w:rsid w:val="003A7F06"/>
    <w:rsid w:val="003B1DED"/>
    <w:rsid w:val="003B3BF4"/>
    <w:rsid w:val="003B4162"/>
    <w:rsid w:val="003C12E1"/>
    <w:rsid w:val="003C2426"/>
    <w:rsid w:val="003C283A"/>
    <w:rsid w:val="003C4D30"/>
    <w:rsid w:val="003E333D"/>
    <w:rsid w:val="003E39E2"/>
    <w:rsid w:val="003E7239"/>
    <w:rsid w:val="003F1317"/>
    <w:rsid w:val="003F4778"/>
    <w:rsid w:val="003F645F"/>
    <w:rsid w:val="003F7A54"/>
    <w:rsid w:val="00400CED"/>
    <w:rsid w:val="00401587"/>
    <w:rsid w:val="00402B0C"/>
    <w:rsid w:val="00402FE5"/>
    <w:rsid w:val="00403E6E"/>
    <w:rsid w:val="00405071"/>
    <w:rsid w:val="004109AB"/>
    <w:rsid w:val="004114A5"/>
    <w:rsid w:val="00420594"/>
    <w:rsid w:val="004207A1"/>
    <w:rsid w:val="00420E46"/>
    <w:rsid w:val="00424FCB"/>
    <w:rsid w:val="00426FDB"/>
    <w:rsid w:val="004314F2"/>
    <w:rsid w:val="004321A0"/>
    <w:rsid w:val="00432E53"/>
    <w:rsid w:val="00433016"/>
    <w:rsid w:val="00433FC4"/>
    <w:rsid w:val="00434171"/>
    <w:rsid w:val="00437AFC"/>
    <w:rsid w:val="00437F0B"/>
    <w:rsid w:val="00442C29"/>
    <w:rsid w:val="00442FA9"/>
    <w:rsid w:val="00443532"/>
    <w:rsid w:val="00446175"/>
    <w:rsid w:val="00451AA5"/>
    <w:rsid w:val="00457A15"/>
    <w:rsid w:val="00460C0E"/>
    <w:rsid w:val="004710B9"/>
    <w:rsid w:val="004735F9"/>
    <w:rsid w:val="004806CB"/>
    <w:rsid w:val="0049019E"/>
    <w:rsid w:val="00490477"/>
    <w:rsid w:val="00494D2C"/>
    <w:rsid w:val="00496A15"/>
    <w:rsid w:val="00497799"/>
    <w:rsid w:val="004A1299"/>
    <w:rsid w:val="004A44C5"/>
    <w:rsid w:val="004B0081"/>
    <w:rsid w:val="004B2C1C"/>
    <w:rsid w:val="004B2C97"/>
    <w:rsid w:val="004B38D8"/>
    <w:rsid w:val="004C12C2"/>
    <w:rsid w:val="004C2079"/>
    <w:rsid w:val="004C20C7"/>
    <w:rsid w:val="004C2A0F"/>
    <w:rsid w:val="004C3249"/>
    <w:rsid w:val="004D09D0"/>
    <w:rsid w:val="004D31C3"/>
    <w:rsid w:val="004D3B90"/>
    <w:rsid w:val="004E0D8D"/>
    <w:rsid w:val="004F150C"/>
    <w:rsid w:val="004F27AB"/>
    <w:rsid w:val="004F6269"/>
    <w:rsid w:val="00500E06"/>
    <w:rsid w:val="0050385C"/>
    <w:rsid w:val="00510E16"/>
    <w:rsid w:val="005128E7"/>
    <w:rsid w:val="005149D1"/>
    <w:rsid w:val="00515E59"/>
    <w:rsid w:val="00517416"/>
    <w:rsid w:val="00517760"/>
    <w:rsid w:val="00520C23"/>
    <w:rsid w:val="0052136A"/>
    <w:rsid w:val="00526762"/>
    <w:rsid w:val="00526F31"/>
    <w:rsid w:val="005322BD"/>
    <w:rsid w:val="00532D03"/>
    <w:rsid w:val="00534865"/>
    <w:rsid w:val="00534A2D"/>
    <w:rsid w:val="00534E7A"/>
    <w:rsid w:val="0053675A"/>
    <w:rsid w:val="005374A9"/>
    <w:rsid w:val="0054571C"/>
    <w:rsid w:val="00546043"/>
    <w:rsid w:val="00547155"/>
    <w:rsid w:val="00551F8D"/>
    <w:rsid w:val="00554C26"/>
    <w:rsid w:val="00556B47"/>
    <w:rsid w:val="00563C73"/>
    <w:rsid w:val="00564174"/>
    <w:rsid w:val="005762A3"/>
    <w:rsid w:val="00577AFC"/>
    <w:rsid w:val="00581579"/>
    <w:rsid w:val="00582E70"/>
    <w:rsid w:val="00585D46"/>
    <w:rsid w:val="00591850"/>
    <w:rsid w:val="00593CFD"/>
    <w:rsid w:val="005A064E"/>
    <w:rsid w:val="005A2A9A"/>
    <w:rsid w:val="005A59E8"/>
    <w:rsid w:val="005A7EDC"/>
    <w:rsid w:val="005B1712"/>
    <w:rsid w:val="005B1D30"/>
    <w:rsid w:val="005B3241"/>
    <w:rsid w:val="005B500A"/>
    <w:rsid w:val="005C08A3"/>
    <w:rsid w:val="005C132B"/>
    <w:rsid w:val="005C17DB"/>
    <w:rsid w:val="005C2C3F"/>
    <w:rsid w:val="005C5130"/>
    <w:rsid w:val="005C64C6"/>
    <w:rsid w:val="005D4C8B"/>
    <w:rsid w:val="005D5E78"/>
    <w:rsid w:val="005E07C6"/>
    <w:rsid w:val="005E16EC"/>
    <w:rsid w:val="005E228A"/>
    <w:rsid w:val="005E4392"/>
    <w:rsid w:val="005E4509"/>
    <w:rsid w:val="005E7F58"/>
    <w:rsid w:val="005F01CA"/>
    <w:rsid w:val="005F0D0F"/>
    <w:rsid w:val="005F225E"/>
    <w:rsid w:val="005F6B76"/>
    <w:rsid w:val="00607126"/>
    <w:rsid w:val="00610097"/>
    <w:rsid w:val="00612E70"/>
    <w:rsid w:val="0062226D"/>
    <w:rsid w:val="00624B04"/>
    <w:rsid w:val="00627B3A"/>
    <w:rsid w:val="00630590"/>
    <w:rsid w:val="006305BE"/>
    <w:rsid w:val="00630A4B"/>
    <w:rsid w:val="00635E33"/>
    <w:rsid w:val="00647C6C"/>
    <w:rsid w:val="006505D0"/>
    <w:rsid w:val="00651173"/>
    <w:rsid w:val="00652292"/>
    <w:rsid w:val="00657935"/>
    <w:rsid w:val="006609B6"/>
    <w:rsid w:val="00662818"/>
    <w:rsid w:val="00664866"/>
    <w:rsid w:val="0067434F"/>
    <w:rsid w:val="0068084A"/>
    <w:rsid w:val="00682534"/>
    <w:rsid w:val="0068364B"/>
    <w:rsid w:val="0068550C"/>
    <w:rsid w:val="006873DB"/>
    <w:rsid w:val="00696C30"/>
    <w:rsid w:val="00696EF6"/>
    <w:rsid w:val="006A2784"/>
    <w:rsid w:val="006A34C6"/>
    <w:rsid w:val="006A5DED"/>
    <w:rsid w:val="006A681F"/>
    <w:rsid w:val="006B152C"/>
    <w:rsid w:val="006B1FB4"/>
    <w:rsid w:val="006B7536"/>
    <w:rsid w:val="006C01BB"/>
    <w:rsid w:val="006C20B6"/>
    <w:rsid w:val="006C21BD"/>
    <w:rsid w:val="006D49C1"/>
    <w:rsid w:val="006E18DC"/>
    <w:rsid w:val="006E21AC"/>
    <w:rsid w:val="006E345D"/>
    <w:rsid w:val="006E3ADB"/>
    <w:rsid w:val="006E3EC8"/>
    <w:rsid w:val="006F10F4"/>
    <w:rsid w:val="006F1FA2"/>
    <w:rsid w:val="006F60D4"/>
    <w:rsid w:val="00700574"/>
    <w:rsid w:val="00703072"/>
    <w:rsid w:val="00706B57"/>
    <w:rsid w:val="007076BC"/>
    <w:rsid w:val="00711078"/>
    <w:rsid w:val="007126EE"/>
    <w:rsid w:val="00713986"/>
    <w:rsid w:val="00714F17"/>
    <w:rsid w:val="0071650C"/>
    <w:rsid w:val="00716FBD"/>
    <w:rsid w:val="007170E5"/>
    <w:rsid w:val="00717AE7"/>
    <w:rsid w:val="007206F2"/>
    <w:rsid w:val="007251B8"/>
    <w:rsid w:val="0072568C"/>
    <w:rsid w:val="00725B4D"/>
    <w:rsid w:val="00726614"/>
    <w:rsid w:val="007267FD"/>
    <w:rsid w:val="007277DB"/>
    <w:rsid w:val="00727E80"/>
    <w:rsid w:val="00733349"/>
    <w:rsid w:val="007337E4"/>
    <w:rsid w:val="007347AA"/>
    <w:rsid w:val="0073618D"/>
    <w:rsid w:val="0073666D"/>
    <w:rsid w:val="00742AC1"/>
    <w:rsid w:val="007451E6"/>
    <w:rsid w:val="00750319"/>
    <w:rsid w:val="0075050D"/>
    <w:rsid w:val="00750CD3"/>
    <w:rsid w:val="00752B11"/>
    <w:rsid w:val="007531D1"/>
    <w:rsid w:val="007653A9"/>
    <w:rsid w:val="007658C6"/>
    <w:rsid w:val="00765D44"/>
    <w:rsid w:val="00766FC0"/>
    <w:rsid w:val="0077083B"/>
    <w:rsid w:val="00781818"/>
    <w:rsid w:val="00782647"/>
    <w:rsid w:val="007833DA"/>
    <w:rsid w:val="00785663"/>
    <w:rsid w:val="00790F20"/>
    <w:rsid w:val="00792EC6"/>
    <w:rsid w:val="00793010"/>
    <w:rsid w:val="00796997"/>
    <w:rsid w:val="007A074D"/>
    <w:rsid w:val="007A375B"/>
    <w:rsid w:val="007A73B4"/>
    <w:rsid w:val="007B17DF"/>
    <w:rsid w:val="007B3947"/>
    <w:rsid w:val="007B61A6"/>
    <w:rsid w:val="007C43A8"/>
    <w:rsid w:val="007C4726"/>
    <w:rsid w:val="007D21A4"/>
    <w:rsid w:val="007D7B0E"/>
    <w:rsid w:val="007E3B90"/>
    <w:rsid w:val="007E4AE8"/>
    <w:rsid w:val="007E5269"/>
    <w:rsid w:val="007E606E"/>
    <w:rsid w:val="007E76DE"/>
    <w:rsid w:val="007F1C5E"/>
    <w:rsid w:val="007F50EB"/>
    <w:rsid w:val="007F654A"/>
    <w:rsid w:val="007F789F"/>
    <w:rsid w:val="00800020"/>
    <w:rsid w:val="00802A6F"/>
    <w:rsid w:val="00803C13"/>
    <w:rsid w:val="00807AF0"/>
    <w:rsid w:val="0081364F"/>
    <w:rsid w:val="00817CD1"/>
    <w:rsid w:val="0082657C"/>
    <w:rsid w:val="00831BFD"/>
    <w:rsid w:val="00832718"/>
    <w:rsid w:val="008371B4"/>
    <w:rsid w:val="00841BA4"/>
    <w:rsid w:val="00841F26"/>
    <w:rsid w:val="00842B8D"/>
    <w:rsid w:val="00847BAD"/>
    <w:rsid w:val="0085102E"/>
    <w:rsid w:val="00851EAC"/>
    <w:rsid w:val="00852978"/>
    <w:rsid w:val="00852C05"/>
    <w:rsid w:val="0085439C"/>
    <w:rsid w:val="008543AE"/>
    <w:rsid w:val="008552A0"/>
    <w:rsid w:val="008573E5"/>
    <w:rsid w:val="00860284"/>
    <w:rsid w:val="00863B21"/>
    <w:rsid w:val="00867A0A"/>
    <w:rsid w:val="00867B07"/>
    <w:rsid w:val="0087096E"/>
    <w:rsid w:val="008720E4"/>
    <w:rsid w:val="008737F2"/>
    <w:rsid w:val="008834EE"/>
    <w:rsid w:val="008836B0"/>
    <w:rsid w:val="00884C46"/>
    <w:rsid w:val="008866F5"/>
    <w:rsid w:val="00887503"/>
    <w:rsid w:val="00894496"/>
    <w:rsid w:val="008A5EF2"/>
    <w:rsid w:val="008A7C2B"/>
    <w:rsid w:val="008A7CA4"/>
    <w:rsid w:val="008B0A5D"/>
    <w:rsid w:val="008B291D"/>
    <w:rsid w:val="008B35FD"/>
    <w:rsid w:val="008B3F46"/>
    <w:rsid w:val="008B6137"/>
    <w:rsid w:val="008B6A5E"/>
    <w:rsid w:val="008C019A"/>
    <w:rsid w:val="008C15DA"/>
    <w:rsid w:val="008C5161"/>
    <w:rsid w:val="008C7000"/>
    <w:rsid w:val="008C7499"/>
    <w:rsid w:val="008D12BA"/>
    <w:rsid w:val="008D38B0"/>
    <w:rsid w:val="008D5542"/>
    <w:rsid w:val="008D610D"/>
    <w:rsid w:val="008D69EE"/>
    <w:rsid w:val="008D6F76"/>
    <w:rsid w:val="008E3138"/>
    <w:rsid w:val="008E3DEC"/>
    <w:rsid w:val="008E4FB1"/>
    <w:rsid w:val="008E503B"/>
    <w:rsid w:val="008E677C"/>
    <w:rsid w:val="008F2E7B"/>
    <w:rsid w:val="008F4667"/>
    <w:rsid w:val="008F5D88"/>
    <w:rsid w:val="008F634E"/>
    <w:rsid w:val="00900FFF"/>
    <w:rsid w:val="009057C6"/>
    <w:rsid w:val="009066CD"/>
    <w:rsid w:val="009070CE"/>
    <w:rsid w:val="00910C29"/>
    <w:rsid w:val="00911808"/>
    <w:rsid w:val="00916325"/>
    <w:rsid w:val="00916FF5"/>
    <w:rsid w:val="0092393B"/>
    <w:rsid w:val="009257BB"/>
    <w:rsid w:val="00930936"/>
    <w:rsid w:val="00930B5C"/>
    <w:rsid w:val="009327C8"/>
    <w:rsid w:val="009329A9"/>
    <w:rsid w:val="00933D69"/>
    <w:rsid w:val="0093532A"/>
    <w:rsid w:val="0093590A"/>
    <w:rsid w:val="00940989"/>
    <w:rsid w:val="0094146B"/>
    <w:rsid w:val="00941FC6"/>
    <w:rsid w:val="00942037"/>
    <w:rsid w:val="00950ACC"/>
    <w:rsid w:val="00956744"/>
    <w:rsid w:val="00961AB8"/>
    <w:rsid w:val="009636CC"/>
    <w:rsid w:val="00964B60"/>
    <w:rsid w:val="00966794"/>
    <w:rsid w:val="00970593"/>
    <w:rsid w:val="00972060"/>
    <w:rsid w:val="00973DA4"/>
    <w:rsid w:val="009771B9"/>
    <w:rsid w:val="00980AA6"/>
    <w:rsid w:val="00980AFD"/>
    <w:rsid w:val="00981469"/>
    <w:rsid w:val="00981F42"/>
    <w:rsid w:val="009837E5"/>
    <w:rsid w:val="00986998"/>
    <w:rsid w:val="009915BA"/>
    <w:rsid w:val="00991E6C"/>
    <w:rsid w:val="00993749"/>
    <w:rsid w:val="009A168B"/>
    <w:rsid w:val="009A212C"/>
    <w:rsid w:val="009A28D7"/>
    <w:rsid w:val="009A32DE"/>
    <w:rsid w:val="009A57AE"/>
    <w:rsid w:val="009A6DB5"/>
    <w:rsid w:val="009B0256"/>
    <w:rsid w:val="009B03FF"/>
    <w:rsid w:val="009B3227"/>
    <w:rsid w:val="009B558D"/>
    <w:rsid w:val="009B6A87"/>
    <w:rsid w:val="009B7006"/>
    <w:rsid w:val="009D0B31"/>
    <w:rsid w:val="009D27B1"/>
    <w:rsid w:val="009D2A13"/>
    <w:rsid w:val="009D67C7"/>
    <w:rsid w:val="009E0333"/>
    <w:rsid w:val="009F698D"/>
    <w:rsid w:val="009F7F47"/>
    <w:rsid w:val="00A019F6"/>
    <w:rsid w:val="00A0632F"/>
    <w:rsid w:val="00A11177"/>
    <w:rsid w:val="00A11F41"/>
    <w:rsid w:val="00A121BB"/>
    <w:rsid w:val="00A17293"/>
    <w:rsid w:val="00A2057D"/>
    <w:rsid w:val="00A21235"/>
    <w:rsid w:val="00A21BBB"/>
    <w:rsid w:val="00A27215"/>
    <w:rsid w:val="00A27515"/>
    <w:rsid w:val="00A3093F"/>
    <w:rsid w:val="00A31C1B"/>
    <w:rsid w:val="00A3218B"/>
    <w:rsid w:val="00A33CA8"/>
    <w:rsid w:val="00A42A3E"/>
    <w:rsid w:val="00A460A6"/>
    <w:rsid w:val="00A47DD0"/>
    <w:rsid w:val="00A50DDB"/>
    <w:rsid w:val="00A57C6B"/>
    <w:rsid w:val="00A669DE"/>
    <w:rsid w:val="00A70413"/>
    <w:rsid w:val="00A72A7E"/>
    <w:rsid w:val="00A73A0F"/>
    <w:rsid w:val="00A77669"/>
    <w:rsid w:val="00A8285C"/>
    <w:rsid w:val="00A83185"/>
    <w:rsid w:val="00A83FFA"/>
    <w:rsid w:val="00A85271"/>
    <w:rsid w:val="00A910D0"/>
    <w:rsid w:val="00A91B1C"/>
    <w:rsid w:val="00A929D4"/>
    <w:rsid w:val="00A93C8E"/>
    <w:rsid w:val="00AA0DF2"/>
    <w:rsid w:val="00AA2CA7"/>
    <w:rsid w:val="00AA7E8C"/>
    <w:rsid w:val="00AB0F2E"/>
    <w:rsid w:val="00AB401E"/>
    <w:rsid w:val="00AB4734"/>
    <w:rsid w:val="00AB613A"/>
    <w:rsid w:val="00AC0E2C"/>
    <w:rsid w:val="00AC1255"/>
    <w:rsid w:val="00AC231C"/>
    <w:rsid w:val="00AC40E3"/>
    <w:rsid w:val="00AC4F67"/>
    <w:rsid w:val="00AC5848"/>
    <w:rsid w:val="00AC7A54"/>
    <w:rsid w:val="00AD1598"/>
    <w:rsid w:val="00AE0D74"/>
    <w:rsid w:val="00AE1F7A"/>
    <w:rsid w:val="00AE3EAB"/>
    <w:rsid w:val="00AE7794"/>
    <w:rsid w:val="00AF1386"/>
    <w:rsid w:val="00AF4820"/>
    <w:rsid w:val="00AF4A1F"/>
    <w:rsid w:val="00AF6D83"/>
    <w:rsid w:val="00B00CC5"/>
    <w:rsid w:val="00B04462"/>
    <w:rsid w:val="00B05ED0"/>
    <w:rsid w:val="00B13825"/>
    <w:rsid w:val="00B16F2C"/>
    <w:rsid w:val="00B176F7"/>
    <w:rsid w:val="00B214F4"/>
    <w:rsid w:val="00B2201B"/>
    <w:rsid w:val="00B22E5C"/>
    <w:rsid w:val="00B2404A"/>
    <w:rsid w:val="00B25364"/>
    <w:rsid w:val="00B307EB"/>
    <w:rsid w:val="00B37A77"/>
    <w:rsid w:val="00B37E60"/>
    <w:rsid w:val="00B428FF"/>
    <w:rsid w:val="00B4587A"/>
    <w:rsid w:val="00B54424"/>
    <w:rsid w:val="00B54B9A"/>
    <w:rsid w:val="00B57EAE"/>
    <w:rsid w:val="00B60B1A"/>
    <w:rsid w:val="00B6324E"/>
    <w:rsid w:val="00B65663"/>
    <w:rsid w:val="00B674E9"/>
    <w:rsid w:val="00B7026E"/>
    <w:rsid w:val="00B75F53"/>
    <w:rsid w:val="00B768D6"/>
    <w:rsid w:val="00B83753"/>
    <w:rsid w:val="00B84B6C"/>
    <w:rsid w:val="00B91FBA"/>
    <w:rsid w:val="00B92579"/>
    <w:rsid w:val="00B94DAA"/>
    <w:rsid w:val="00B97403"/>
    <w:rsid w:val="00B977CB"/>
    <w:rsid w:val="00BA16FF"/>
    <w:rsid w:val="00BA254B"/>
    <w:rsid w:val="00BA3E9E"/>
    <w:rsid w:val="00BB2B51"/>
    <w:rsid w:val="00BB746D"/>
    <w:rsid w:val="00BC3E76"/>
    <w:rsid w:val="00BC5EDE"/>
    <w:rsid w:val="00BC6A9A"/>
    <w:rsid w:val="00BD0CB7"/>
    <w:rsid w:val="00BD2035"/>
    <w:rsid w:val="00BD2A1D"/>
    <w:rsid w:val="00BD2A5B"/>
    <w:rsid w:val="00BD6418"/>
    <w:rsid w:val="00BD7508"/>
    <w:rsid w:val="00BE0212"/>
    <w:rsid w:val="00BE0FAF"/>
    <w:rsid w:val="00BE1042"/>
    <w:rsid w:val="00BF127F"/>
    <w:rsid w:val="00BF34A0"/>
    <w:rsid w:val="00BF6DCB"/>
    <w:rsid w:val="00C000EF"/>
    <w:rsid w:val="00C01460"/>
    <w:rsid w:val="00C01F51"/>
    <w:rsid w:val="00C050F9"/>
    <w:rsid w:val="00C079A6"/>
    <w:rsid w:val="00C2038B"/>
    <w:rsid w:val="00C240BA"/>
    <w:rsid w:val="00C26BD8"/>
    <w:rsid w:val="00C30763"/>
    <w:rsid w:val="00C308CB"/>
    <w:rsid w:val="00C32AB2"/>
    <w:rsid w:val="00C32C13"/>
    <w:rsid w:val="00C33DED"/>
    <w:rsid w:val="00C36C07"/>
    <w:rsid w:val="00C37030"/>
    <w:rsid w:val="00C408D9"/>
    <w:rsid w:val="00C4165D"/>
    <w:rsid w:val="00C42C2F"/>
    <w:rsid w:val="00C50570"/>
    <w:rsid w:val="00C50C51"/>
    <w:rsid w:val="00C55E56"/>
    <w:rsid w:val="00C5775A"/>
    <w:rsid w:val="00C76B30"/>
    <w:rsid w:val="00C81BC0"/>
    <w:rsid w:val="00C84569"/>
    <w:rsid w:val="00C867F1"/>
    <w:rsid w:val="00C90AB0"/>
    <w:rsid w:val="00C97217"/>
    <w:rsid w:val="00C97A5B"/>
    <w:rsid w:val="00CA47D4"/>
    <w:rsid w:val="00CA4B05"/>
    <w:rsid w:val="00CA5998"/>
    <w:rsid w:val="00CA6596"/>
    <w:rsid w:val="00CB4DD6"/>
    <w:rsid w:val="00CB636C"/>
    <w:rsid w:val="00CC3AC7"/>
    <w:rsid w:val="00CD01FB"/>
    <w:rsid w:val="00CD2C08"/>
    <w:rsid w:val="00CD522C"/>
    <w:rsid w:val="00CD6A92"/>
    <w:rsid w:val="00CD7FA8"/>
    <w:rsid w:val="00CE361C"/>
    <w:rsid w:val="00CE46D8"/>
    <w:rsid w:val="00CE5263"/>
    <w:rsid w:val="00CF3169"/>
    <w:rsid w:val="00CF341E"/>
    <w:rsid w:val="00CF3E8E"/>
    <w:rsid w:val="00CF4144"/>
    <w:rsid w:val="00CF6725"/>
    <w:rsid w:val="00CF6AA1"/>
    <w:rsid w:val="00D00431"/>
    <w:rsid w:val="00D00DB1"/>
    <w:rsid w:val="00D04D6A"/>
    <w:rsid w:val="00D0514F"/>
    <w:rsid w:val="00D104FA"/>
    <w:rsid w:val="00D10E21"/>
    <w:rsid w:val="00D13B8F"/>
    <w:rsid w:val="00D13D48"/>
    <w:rsid w:val="00D15E51"/>
    <w:rsid w:val="00D208D8"/>
    <w:rsid w:val="00D30DCB"/>
    <w:rsid w:val="00D326E4"/>
    <w:rsid w:val="00D34051"/>
    <w:rsid w:val="00D3418F"/>
    <w:rsid w:val="00D4099B"/>
    <w:rsid w:val="00D4186E"/>
    <w:rsid w:val="00D511C3"/>
    <w:rsid w:val="00D52427"/>
    <w:rsid w:val="00D61AEE"/>
    <w:rsid w:val="00D62F7E"/>
    <w:rsid w:val="00D7209B"/>
    <w:rsid w:val="00D7354C"/>
    <w:rsid w:val="00D7492E"/>
    <w:rsid w:val="00D76B7F"/>
    <w:rsid w:val="00D83F24"/>
    <w:rsid w:val="00D841AF"/>
    <w:rsid w:val="00D8661B"/>
    <w:rsid w:val="00D873FC"/>
    <w:rsid w:val="00D87812"/>
    <w:rsid w:val="00D902C5"/>
    <w:rsid w:val="00D9103F"/>
    <w:rsid w:val="00D93C6C"/>
    <w:rsid w:val="00D9433A"/>
    <w:rsid w:val="00D97DBA"/>
    <w:rsid w:val="00DA2455"/>
    <w:rsid w:val="00DA2BCB"/>
    <w:rsid w:val="00DA5EE9"/>
    <w:rsid w:val="00DB202A"/>
    <w:rsid w:val="00DB74B3"/>
    <w:rsid w:val="00DC22F7"/>
    <w:rsid w:val="00DC5CC6"/>
    <w:rsid w:val="00DC5E71"/>
    <w:rsid w:val="00DC6DC6"/>
    <w:rsid w:val="00DD3C32"/>
    <w:rsid w:val="00DD5976"/>
    <w:rsid w:val="00DE087A"/>
    <w:rsid w:val="00DE2A30"/>
    <w:rsid w:val="00DE350F"/>
    <w:rsid w:val="00E02812"/>
    <w:rsid w:val="00E03384"/>
    <w:rsid w:val="00E04A46"/>
    <w:rsid w:val="00E2669A"/>
    <w:rsid w:val="00E27605"/>
    <w:rsid w:val="00E34EEB"/>
    <w:rsid w:val="00E449D8"/>
    <w:rsid w:val="00E530F9"/>
    <w:rsid w:val="00E54B4E"/>
    <w:rsid w:val="00E57B22"/>
    <w:rsid w:val="00E616E6"/>
    <w:rsid w:val="00E619E7"/>
    <w:rsid w:val="00E6411D"/>
    <w:rsid w:val="00E6798A"/>
    <w:rsid w:val="00E76B6D"/>
    <w:rsid w:val="00E7753A"/>
    <w:rsid w:val="00E812F5"/>
    <w:rsid w:val="00E8231D"/>
    <w:rsid w:val="00E83D64"/>
    <w:rsid w:val="00E94C7E"/>
    <w:rsid w:val="00E9551C"/>
    <w:rsid w:val="00E960E8"/>
    <w:rsid w:val="00EA0005"/>
    <w:rsid w:val="00EA2DF0"/>
    <w:rsid w:val="00EA316E"/>
    <w:rsid w:val="00EA3538"/>
    <w:rsid w:val="00EA5966"/>
    <w:rsid w:val="00EA63AA"/>
    <w:rsid w:val="00EB0012"/>
    <w:rsid w:val="00EB05DE"/>
    <w:rsid w:val="00EB219C"/>
    <w:rsid w:val="00EB2272"/>
    <w:rsid w:val="00EB2BAB"/>
    <w:rsid w:val="00EB7154"/>
    <w:rsid w:val="00EC25AF"/>
    <w:rsid w:val="00EC3D95"/>
    <w:rsid w:val="00EC5290"/>
    <w:rsid w:val="00ED0030"/>
    <w:rsid w:val="00ED12E3"/>
    <w:rsid w:val="00ED1C4B"/>
    <w:rsid w:val="00EE00AF"/>
    <w:rsid w:val="00EE0284"/>
    <w:rsid w:val="00EE2EE0"/>
    <w:rsid w:val="00EE59B5"/>
    <w:rsid w:val="00EE6719"/>
    <w:rsid w:val="00EF264E"/>
    <w:rsid w:val="00EF3180"/>
    <w:rsid w:val="00EF60DC"/>
    <w:rsid w:val="00EF624B"/>
    <w:rsid w:val="00EF6394"/>
    <w:rsid w:val="00F00E73"/>
    <w:rsid w:val="00F0214A"/>
    <w:rsid w:val="00F024F5"/>
    <w:rsid w:val="00F05320"/>
    <w:rsid w:val="00F10242"/>
    <w:rsid w:val="00F11461"/>
    <w:rsid w:val="00F11C15"/>
    <w:rsid w:val="00F1665F"/>
    <w:rsid w:val="00F22BBA"/>
    <w:rsid w:val="00F24373"/>
    <w:rsid w:val="00F27970"/>
    <w:rsid w:val="00F307FD"/>
    <w:rsid w:val="00F33DB1"/>
    <w:rsid w:val="00F348F5"/>
    <w:rsid w:val="00F35347"/>
    <w:rsid w:val="00F365CE"/>
    <w:rsid w:val="00F40B1D"/>
    <w:rsid w:val="00F50ADB"/>
    <w:rsid w:val="00F573BE"/>
    <w:rsid w:val="00F634CE"/>
    <w:rsid w:val="00F643B9"/>
    <w:rsid w:val="00F656EF"/>
    <w:rsid w:val="00F665A5"/>
    <w:rsid w:val="00F670D6"/>
    <w:rsid w:val="00F713EE"/>
    <w:rsid w:val="00F7263E"/>
    <w:rsid w:val="00F74765"/>
    <w:rsid w:val="00F748D2"/>
    <w:rsid w:val="00F75142"/>
    <w:rsid w:val="00F75514"/>
    <w:rsid w:val="00F758A8"/>
    <w:rsid w:val="00F75991"/>
    <w:rsid w:val="00F90BBC"/>
    <w:rsid w:val="00FA03C8"/>
    <w:rsid w:val="00FA0D53"/>
    <w:rsid w:val="00FA219F"/>
    <w:rsid w:val="00FA53DF"/>
    <w:rsid w:val="00FB16A1"/>
    <w:rsid w:val="00FB26AE"/>
    <w:rsid w:val="00FB28BB"/>
    <w:rsid w:val="00FB2B79"/>
    <w:rsid w:val="00FB4DA7"/>
    <w:rsid w:val="00FB50DD"/>
    <w:rsid w:val="00FB5E62"/>
    <w:rsid w:val="00FB67A9"/>
    <w:rsid w:val="00FC7E09"/>
    <w:rsid w:val="00FD247B"/>
    <w:rsid w:val="00FD25D2"/>
    <w:rsid w:val="00FD25D9"/>
    <w:rsid w:val="00FD345B"/>
    <w:rsid w:val="00FD3FF2"/>
    <w:rsid w:val="00FD46B6"/>
    <w:rsid w:val="00FD49F9"/>
    <w:rsid w:val="00FD7E01"/>
    <w:rsid w:val="00FE0989"/>
    <w:rsid w:val="00FE3A19"/>
    <w:rsid w:val="00FE3DD7"/>
    <w:rsid w:val="00FE4BEB"/>
    <w:rsid w:val="00FF1883"/>
    <w:rsid w:val="00FF5BFF"/>
    <w:rsid w:val="00FF65E2"/>
    <w:rsid w:val="00FF6A54"/>
    <w:rsid w:val="00FF7121"/>
    <w:rsid w:val="00FF7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hapeDefaults>
    <o:shapedefaults v:ext="edit" spidmax="2050"/>
    <o:shapelayout v:ext="edit">
      <o:idmap v:ext="edit" data="2"/>
    </o:shapelayout>
  </w:shapeDefaults>
  <w:decimalSymbol w:val="."/>
  <w:listSeparator w:val=","/>
  <w14:docId w14:val="30167DB3"/>
  <w15:docId w15:val="{2E572BF0-597E-4215-B9BC-95A68DD90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087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25B4D"/>
    <w:rPr>
      <w:rFonts w:ascii="Tahoma" w:hAnsi="Tahoma" w:cs="Tahoma"/>
      <w:sz w:val="16"/>
      <w:szCs w:val="16"/>
    </w:rPr>
  </w:style>
  <w:style w:type="paragraph" w:styleId="Footer">
    <w:name w:val="footer"/>
    <w:basedOn w:val="Normal"/>
    <w:link w:val="FooterChar"/>
    <w:uiPriority w:val="99"/>
    <w:rsid w:val="00725B4D"/>
    <w:pPr>
      <w:tabs>
        <w:tab w:val="center" w:pos="4320"/>
        <w:tab w:val="right" w:pos="8640"/>
      </w:tabs>
    </w:pPr>
  </w:style>
  <w:style w:type="character" w:styleId="PageNumber">
    <w:name w:val="page number"/>
    <w:basedOn w:val="DefaultParagraphFont"/>
    <w:rsid w:val="00725B4D"/>
  </w:style>
  <w:style w:type="paragraph" w:customStyle="1" w:styleId="TxBrp13">
    <w:name w:val="TxBr_p13"/>
    <w:basedOn w:val="Normal"/>
    <w:rsid w:val="00B977CB"/>
    <w:pPr>
      <w:widowControl w:val="0"/>
      <w:tabs>
        <w:tab w:val="left" w:pos="850"/>
      </w:tabs>
      <w:autoSpaceDE w:val="0"/>
      <w:autoSpaceDN w:val="0"/>
      <w:adjustRightInd w:val="0"/>
      <w:spacing w:line="240" w:lineRule="atLeast"/>
      <w:ind w:left="204"/>
    </w:pPr>
  </w:style>
  <w:style w:type="paragraph" w:styleId="ListBullet">
    <w:name w:val="List Bullet"/>
    <w:basedOn w:val="Normal"/>
    <w:rsid w:val="008F634E"/>
    <w:pPr>
      <w:numPr>
        <w:numId w:val="2"/>
      </w:numPr>
      <w:contextualSpacing/>
    </w:pPr>
  </w:style>
  <w:style w:type="paragraph" w:customStyle="1" w:styleId="Default">
    <w:name w:val="Default"/>
    <w:rsid w:val="00D15E51"/>
    <w:pPr>
      <w:autoSpaceDE w:val="0"/>
      <w:autoSpaceDN w:val="0"/>
      <w:adjustRightInd w:val="0"/>
    </w:pPr>
    <w:rPr>
      <w:rFonts w:eastAsiaTheme="minorHAnsi"/>
      <w:color w:val="000000"/>
      <w:sz w:val="24"/>
      <w:szCs w:val="24"/>
    </w:rPr>
  </w:style>
  <w:style w:type="paragraph" w:styleId="NoSpacing">
    <w:name w:val="No Spacing"/>
    <w:uiPriority w:val="1"/>
    <w:qFormat/>
    <w:rsid w:val="00A50DDB"/>
    <w:rPr>
      <w:sz w:val="24"/>
      <w:szCs w:val="24"/>
    </w:rPr>
  </w:style>
  <w:style w:type="table" w:styleId="TableProfessional">
    <w:name w:val="Table Professional"/>
    <w:basedOn w:val="TableNormal"/>
    <w:rsid w:val="006F10F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CommentReference">
    <w:name w:val="annotation reference"/>
    <w:basedOn w:val="DefaultParagraphFont"/>
    <w:semiHidden/>
    <w:unhideWhenUsed/>
    <w:rsid w:val="00FF1883"/>
    <w:rPr>
      <w:sz w:val="16"/>
      <w:szCs w:val="16"/>
    </w:rPr>
  </w:style>
  <w:style w:type="paragraph" w:styleId="CommentText">
    <w:name w:val="annotation text"/>
    <w:basedOn w:val="Normal"/>
    <w:link w:val="CommentTextChar"/>
    <w:semiHidden/>
    <w:unhideWhenUsed/>
    <w:rsid w:val="00FF1883"/>
    <w:rPr>
      <w:sz w:val="20"/>
      <w:szCs w:val="20"/>
    </w:rPr>
  </w:style>
  <w:style w:type="character" w:customStyle="1" w:styleId="CommentTextChar">
    <w:name w:val="Comment Text Char"/>
    <w:basedOn w:val="DefaultParagraphFont"/>
    <w:link w:val="CommentText"/>
    <w:semiHidden/>
    <w:rsid w:val="00FF1883"/>
  </w:style>
  <w:style w:type="paragraph" w:styleId="CommentSubject">
    <w:name w:val="annotation subject"/>
    <w:basedOn w:val="CommentText"/>
    <w:next w:val="CommentText"/>
    <w:link w:val="CommentSubjectChar"/>
    <w:semiHidden/>
    <w:unhideWhenUsed/>
    <w:rsid w:val="00FF1883"/>
    <w:rPr>
      <w:b/>
      <w:bCs/>
    </w:rPr>
  </w:style>
  <w:style w:type="character" w:customStyle="1" w:styleId="CommentSubjectChar">
    <w:name w:val="Comment Subject Char"/>
    <w:basedOn w:val="CommentTextChar"/>
    <w:link w:val="CommentSubject"/>
    <w:semiHidden/>
    <w:rsid w:val="00FF1883"/>
    <w:rPr>
      <w:b/>
      <w:bCs/>
    </w:rPr>
  </w:style>
  <w:style w:type="paragraph" w:styleId="Header">
    <w:name w:val="header"/>
    <w:basedOn w:val="Normal"/>
    <w:link w:val="HeaderChar"/>
    <w:uiPriority w:val="99"/>
    <w:unhideWhenUsed/>
    <w:rsid w:val="000A6BAC"/>
    <w:pPr>
      <w:tabs>
        <w:tab w:val="center" w:pos="4680"/>
        <w:tab w:val="right" w:pos="9360"/>
      </w:tabs>
    </w:pPr>
  </w:style>
  <w:style w:type="character" w:customStyle="1" w:styleId="HeaderChar">
    <w:name w:val="Header Char"/>
    <w:basedOn w:val="DefaultParagraphFont"/>
    <w:link w:val="Header"/>
    <w:uiPriority w:val="99"/>
    <w:rsid w:val="000A6BAC"/>
    <w:rPr>
      <w:sz w:val="24"/>
      <w:szCs w:val="24"/>
    </w:rPr>
  </w:style>
  <w:style w:type="character" w:customStyle="1" w:styleId="FooterChar">
    <w:name w:val="Footer Char"/>
    <w:basedOn w:val="DefaultParagraphFont"/>
    <w:link w:val="Footer"/>
    <w:uiPriority w:val="99"/>
    <w:rsid w:val="00930936"/>
    <w:rPr>
      <w:sz w:val="24"/>
      <w:szCs w:val="24"/>
    </w:rPr>
  </w:style>
  <w:style w:type="character" w:styleId="Hyperlink">
    <w:name w:val="Hyperlink"/>
    <w:basedOn w:val="DefaultParagraphFont"/>
    <w:unhideWhenUsed/>
    <w:rsid w:val="009A28D7"/>
    <w:rPr>
      <w:color w:val="0563C1" w:themeColor="hyperlink"/>
      <w:u w:val="single"/>
    </w:rPr>
  </w:style>
  <w:style w:type="paragraph" w:customStyle="1" w:styleId="OmniPage1">
    <w:name w:val="OmniPage #1"/>
    <w:basedOn w:val="Normal"/>
    <w:rsid w:val="001D0EED"/>
    <w:pPr>
      <w:overflowPunct w:val="0"/>
      <w:autoSpaceDE w:val="0"/>
      <w:autoSpaceDN w:val="0"/>
      <w:adjustRightInd w:val="0"/>
      <w:spacing w:line="270" w:lineRule="exact"/>
      <w:ind w:left="810" w:right="60"/>
      <w:jc w:val="both"/>
    </w:pPr>
    <w:rPr>
      <w:noProof/>
      <w:szCs w:val="20"/>
    </w:rPr>
  </w:style>
  <w:style w:type="paragraph" w:customStyle="1" w:styleId="NormalJustified">
    <w:name w:val="Normal + Justified"/>
    <w:basedOn w:val="Normal"/>
    <w:rsid w:val="001D0EED"/>
    <w:pPr>
      <w:overflowPunct w:val="0"/>
      <w:autoSpaceDE w:val="0"/>
      <w:autoSpaceDN w:val="0"/>
      <w:adjustRightInd w:val="0"/>
      <w:jc w:val="both"/>
    </w:pPr>
    <w:rPr>
      <w:noProof/>
      <w:sz w:val="20"/>
      <w:szCs w:val="20"/>
    </w:rPr>
  </w:style>
  <w:style w:type="paragraph" w:styleId="ListParagraph">
    <w:name w:val="List Paragraph"/>
    <w:basedOn w:val="Normal"/>
    <w:uiPriority w:val="34"/>
    <w:qFormat/>
    <w:rsid w:val="003F47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04715">
      <w:bodyDiv w:val="1"/>
      <w:marLeft w:val="0"/>
      <w:marRight w:val="0"/>
      <w:marTop w:val="0"/>
      <w:marBottom w:val="0"/>
      <w:divBdr>
        <w:top w:val="none" w:sz="0" w:space="0" w:color="auto"/>
        <w:left w:val="none" w:sz="0" w:space="0" w:color="auto"/>
        <w:bottom w:val="none" w:sz="0" w:space="0" w:color="auto"/>
        <w:right w:val="none" w:sz="0" w:space="0" w:color="auto"/>
      </w:divBdr>
    </w:div>
    <w:div w:id="160707810">
      <w:bodyDiv w:val="1"/>
      <w:marLeft w:val="0"/>
      <w:marRight w:val="0"/>
      <w:marTop w:val="0"/>
      <w:marBottom w:val="0"/>
      <w:divBdr>
        <w:top w:val="none" w:sz="0" w:space="0" w:color="auto"/>
        <w:left w:val="none" w:sz="0" w:space="0" w:color="auto"/>
        <w:bottom w:val="none" w:sz="0" w:space="0" w:color="auto"/>
        <w:right w:val="none" w:sz="0" w:space="0" w:color="auto"/>
      </w:divBdr>
    </w:div>
    <w:div w:id="345836469">
      <w:bodyDiv w:val="1"/>
      <w:marLeft w:val="0"/>
      <w:marRight w:val="0"/>
      <w:marTop w:val="0"/>
      <w:marBottom w:val="0"/>
      <w:divBdr>
        <w:top w:val="none" w:sz="0" w:space="0" w:color="auto"/>
        <w:left w:val="none" w:sz="0" w:space="0" w:color="auto"/>
        <w:bottom w:val="none" w:sz="0" w:space="0" w:color="auto"/>
        <w:right w:val="none" w:sz="0" w:space="0" w:color="auto"/>
      </w:divBdr>
    </w:div>
    <w:div w:id="537282323">
      <w:bodyDiv w:val="1"/>
      <w:marLeft w:val="0"/>
      <w:marRight w:val="0"/>
      <w:marTop w:val="0"/>
      <w:marBottom w:val="0"/>
      <w:divBdr>
        <w:top w:val="none" w:sz="0" w:space="0" w:color="auto"/>
        <w:left w:val="none" w:sz="0" w:space="0" w:color="auto"/>
        <w:bottom w:val="none" w:sz="0" w:space="0" w:color="auto"/>
        <w:right w:val="none" w:sz="0" w:space="0" w:color="auto"/>
      </w:divBdr>
    </w:div>
    <w:div w:id="582567239">
      <w:bodyDiv w:val="1"/>
      <w:marLeft w:val="0"/>
      <w:marRight w:val="0"/>
      <w:marTop w:val="0"/>
      <w:marBottom w:val="0"/>
      <w:divBdr>
        <w:top w:val="none" w:sz="0" w:space="0" w:color="auto"/>
        <w:left w:val="none" w:sz="0" w:space="0" w:color="auto"/>
        <w:bottom w:val="none" w:sz="0" w:space="0" w:color="auto"/>
        <w:right w:val="none" w:sz="0" w:space="0" w:color="auto"/>
      </w:divBdr>
    </w:div>
    <w:div w:id="634480983">
      <w:bodyDiv w:val="1"/>
      <w:marLeft w:val="0"/>
      <w:marRight w:val="0"/>
      <w:marTop w:val="0"/>
      <w:marBottom w:val="0"/>
      <w:divBdr>
        <w:top w:val="none" w:sz="0" w:space="0" w:color="auto"/>
        <w:left w:val="none" w:sz="0" w:space="0" w:color="auto"/>
        <w:bottom w:val="none" w:sz="0" w:space="0" w:color="auto"/>
        <w:right w:val="none" w:sz="0" w:space="0" w:color="auto"/>
      </w:divBdr>
    </w:div>
    <w:div w:id="885679177">
      <w:bodyDiv w:val="1"/>
      <w:marLeft w:val="0"/>
      <w:marRight w:val="0"/>
      <w:marTop w:val="0"/>
      <w:marBottom w:val="0"/>
      <w:divBdr>
        <w:top w:val="none" w:sz="0" w:space="0" w:color="auto"/>
        <w:left w:val="none" w:sz="0" w:space="0" w:color="auto"/>
        <w:bottom w:val="none" w:sz="0" w:space="0" w:color="auto"/>
        <w:right w:val="none" w:sz="0" w:space="0" w:color="auto"/>
      </w:divBdr>
    </w:div>
    <w:div w:id="1352562935">
      <w:bodyDiv w:val="1"/>
      <w:marLeft w:val="0"/>
      <w:marRight w:val="0"/>
      <w:marTop w:val="0"/>
      <w:marBottom w:val="0"/>
      <w:divBdr>
        <w:top w:val="none" w:sz="0" w:space="0" w:color="auto"/>
        <w:left w:val="none" w:sz="0" w:space="0" w:color="auto"/>
        <w:bottom w:val="none" w:sz="0" w:space="0" w:color="auto"/>
        <w:right w:val="none" w:sz="0" w:space="0" w:color="auto"/>
      </w:divBdr>
    </w:div>
    <w:div w:id="1431394990">
      <w:bodyDiv w:val="1"/>
      <w:marLeft w:val="0"/>
      <w:marRight w:val="0"/>
      <w:marTop w:val="0"/>
      <w:marBottom w:val="0"/>
      <w:divBdr>
        <w:top w:val="none" w:sz="0" w:space="0" w:color="auto"/>
        <w:left w:val="none" w:sz="0" w:space="0" w:color="auto"/>
        <w:bottom w:val="none" w:sz="0" w:space="0" w:color="auto"/>
        <w:right w:val="none" w:sz="0" w:space="0" w:color="auto"/>
      </w:divBdr>
    </w:div>
    <w:div w:id="1582906447">
      <w:bodyDiv w:val="1"/>
      <w:marLeft w:val="0"/>
      <w:marRight w:val="0"/>
      <w:marTop w:val="0"/>
      <w:marBottom w:val="0"/>
      <w:divBdr>
        <w:top w:val="none" w:sz="0" w:space="0" w:color="auto"/>
        <w:left w:val="none" w:sz="0" w:space="0" w:color="auto"/>
        <w:bottom w:val="none" w:sz="0" w:space="0" w:color="auto"/>
        <w:right w:val="none" w:sz="0" w:space="0" w:color="auto"/>
      </w:divBdr>
    </w:div>
    <w:div w:id="1701734620">
      <w:bodyDiv w:val="1"/>
      <w:marLeft w:val="0"/>
      <w:marRight w:val="0"/>
      <w:marTop w:val="0"/>
      <w:marBottom w:val="0"/>
      <w:divBdr>
        <w:top w:val="none" w:sz="0" w:space="0" w:color="auto"/>
        <w:left w:val="none" w:sz="0" w:space="0" w:color="auto"/>
        <w:bottom w:val="none" w:sz="0" w:space="0" w:color="auto"/>
        <w:right w:val="none" w:sz="0" w:space="0" w:color="auto"/>
      </w:divBdr>
    </w:div>
    <w:div w:id="1753043787">
      <w:bodyDiv w:val="1"/>
      <w:marLeft w:val="0"/>
      <w:marRight w:val="0"/>
      <w:marTop w:val="0"/>
      <w:marBottom w:val="0"/>
      <w:divBdr>
        <w:top w:val="none" w:sz="0" w:space="0" w:color="auto"/>
        <w:left w:val="none" w:sz="0" w:space="0" w:color="auto"/>
        <w:bottom w:val="none" w:sz="0" w:space="0" w:color="auto"/>
        <w:right w:val="none" w:sz="0" w:space="0" w:color="auto"/>
      </w:divBdr>
    </w:div>
    <w:div w:id="1897818054">
      <w:bodyDiv w:val="1"/>
      <w:marLeft w:val="0"/>
      <w:marRight w:val="0"/>
      <w:marTop w:val="0"/>
      <w:marBottom w:val="0"/>
      <w:divBdr>
        <w:top w:val="none" w:sz="0" w:space="0" w:color="auto"/>
        <w:left w:val="none" w:sz="0" w:space="0" w:color="auto"/>
        <w:bottom w:val="none" w:sz="0" w:space="0" w:color="auto"/>
        <w:right w:val="none" w:sz="0" w:space="0" w:color="auto"/>
      </w:divBdr>
    </w:div>
    <w:div w:id="2030989131">
      <w:bodyDiv w:val="1"/>
      <w:marLeft w:val="0"/>
      <w:marRight w:val="0"/>
      <w:marTop w:val="0"/>
      <w:marBottom w:val="0"/>
      <w:divBdr>
        <w:top w:val="none" w:sz="0" w:space="0" w:color="auto"/>
        <w:left w:val="none" w:sz="0" w:space="0" w:color="auto"/>
        <w:bottom w:val="none" w:sz="0" w:space="0" w:color="auto"/>
        <w:right w:val="none" w:sz="0" w:space="0" w:color="auto"/>
      </w:divBdr>
    </w:div>
    <w:div w:id="214584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2E714-56B7-47E0-B727-BB279F15C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3</Pages>
  <Words>1193</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MINUTES OF THE MEETING OF THE TOWN BOARD</vt:lpstr>
    </vt:vector>
  </TitlesOfParts>
  <Company>Town of Sandy Creek</Company>
  <LinksUpToDate>false</LinksUpToDate>
  <CharactersWithSpaces>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TOWN BOARD</dc:title>
  <dc:creator>Tammy</dc:creator>
  <cp:lastModifiedBy>Town Clerk</cp:lastModifiedBy>
  <cp:revision>10</cp:revision>
  <cp:lastPrinted>2023-07-11T15:41:00Z</cp:lastPrinted>
  <dcterms:created xsi:type="dcterms:W3CDTF">2023-07-10T19:48:00Z</dcterms:created>
  <dcterms:modified xsi:type="dcterms:W3CDTF">2023-07-11T16:14:00Z</dcterms:modified>
</cp:coreProperties>
</file>