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0AC265DB" w14:textId="77777777" w:rsidR="006E3ADB" w:rsidRDefault="006E3ADB" w:rsidP="00DC6DC6">
      <w:pPr>
        <w:rPr>
          <w:b/>
        </w:rPr>
      </w:pPr>
    </w:p>
    <w:p w14:paraId="7C125702" w14:textId="767AB369" w:rsidR="00DC6DC6" w:rsidRPr="00DC6DC6" w:rsidRDefault="00DC6DC6" w:rsidP="00DC6DC6">
      <w:r>
        <w:rPr>
          <w:b/>
        </w:rPr>
        <w:t xml:space="preserve">Date: </w:t>
      </w:r>
      <w:r w:rsidR="005C447F">
        <w:rPr>
          <w:bCs/>
        </w:rPr>
        <w:t>September 13</w:t>
      </w:r>
      <w:r>
        <w:t>, 20</w:t>
      </w:r>
      <w:r w:rsidR="00980AA6">
        <w:t>2</w:t>
      </w:r>
      <w:r w:rsidR="00EA2DF0">
        <w:t>3</w:t>
      </w:r>
      <w:r w:rsidR="00B57EAE">
        <w:tab/>
      </w:r>
    </w:p>
    <w:p w14:paraId="66A0E468" w14:textId="25FED04B" w:rsidR="00DC6DC6" w:rsidRDefault="00DC6DC6" w:rsidP="00DC6DC6">
      <w:r>
        <w:rPr>
          <w:b/>
        </w:rPr>
        <w:t xml:space="preserve">Kind of Meeting: </w:t>
      </w:r>
      <w:r>
        <w:t>Regular Meetin</w:t>
      </w:r>
      <w:r w:rsidR="00C867F1">
        <w:t>g</w:t>
      </w:r>
      <w:r>
        <w:tab/>
      </w:r>
    </w:p>
    <w:p w14:paraId="45674D36" w14:textId="6CB12897" w:rsidR="00DC6DC6" w:rsidRPr="00B83753" w:rsidRDefault="00DC6DC6" w:rsidP="00DC6DC6">
      <w:r>
        <w:rPr>
          <w:b/>
        </w:rPr>
        <w:t>Place:</w:t>
      </w:r>
      <w:r w:rsidR="009329A9">
        <w:rPr>
          <w:b/>
        </w:rPr>
        <w:t xml:space="preserve"> </w:t>
      </w:r>
      <w:r w:rsidR="009329A9">
        <w:rPr>
          <w:bCs/>
        </w:rPr>
        <w:t xml:space="preserve">Sandy Creek </w:t>
      </w:r>
      <w:r w:rsidR="00B83753">
        <w:t>Town Hall</w:t>
      </w:r>
    </w:p>
    <w:p w14:paraId="2709EBE2" w14:textId="5AFE3A44" w:rsidR="00DC6DC6" w:rsidRDefault="00DC6DC6" w:rsidP="00DC6DC6">
      <w:pPr>
        <w:rPr>
          <w:b/>
        </w:rPr>
      </w:pPr>
      <w:r>
        <w:rPr>
          <w:b/>
        </w:rPr>
        <w:t>Board Members Present:</w:t>
      </w:r>
      <w:r w:rsidR="007E4FD8">
        <w:tab/>
      </w:r>
      <w:r w:rsidR="005762A3">
        <w:t>Timothy D</w:t>
      </w:r>
      <w:r w:rsidR="00593CFD">
        <w:t>.</w:t>
      </w:r>
      <w:r w:rsidR="00434171">
        <w:t xml:space="preserve"> Ridgeway</w:t>
      </w:r>
      <w:r w:rsidR="00434171">
        <w:tab/>
      </w:r>
      <w:r w:rsidR="002E1543">
        <w:rPr>
          <w:b/>
        </w:rPr>
        <w:tab/>
      </w:r>
      <w:r>
        <w:rPr>
          <w:b/>
        </w:rPr>
        <w:t>Others Present:</w:t>
      </w:r>
    </w:p>
    <w:p w14:paraId="42AAF9B8" w14:textId="30B4BB09" w:rsidR="00DC6DC6" w:rsidRDefault="001230C3" w:rsidP="00DC6DC6">
      <w:r>
        <w:tab/>
      </w:r>
      <w:r>
        <w:tab/>
      </w:r>
      <w:r>
        <w:tab/>
      </w:r>
      <w:r w:rsidR="00C01460">
        <w:t xml:space="preserve">         </w:t>
      </w:r>
      <w:r w:rsidR="007E4FD8">
        <w:tab/>
      </w:r>
      <w:r w:rsidR="00BE0FAF">
        <w:t>Dave Warner</w:t>
      </w:r>
      <w:r w:rsidR="00BE0FAF">
        <w:tab/>
      </w:r>
      <w:r w:rsidR="0024506C">
        <w:tab/>
      </w:r>
      <w:r w:rsidR="00DC6DC6">
        <w:tab/>
      </w:r>
      <w:r w:rsidR="007E4FD8">
        <w:t>Micheal C. Kastler</w:t>
      </w:r>
    </w:p>
    <w:p w14:paraId="343ADFA9" w14:textId="47D9C19D" w:rsidR="00DC6DC6" w:rsidRDefault="001230C3" w:rsidP="00DC6DC6">
      <w:r>
        <w:tab/>
      </w:r>
      <w:r>
        <w:tab/>
      </w:r>
      <w:r>
        <w:tab/>
      </w:r>
      <w:r w:rsidR="00C01460">
        <w:t xml:space="preserve">         </w:t>
      </w:r>
      <w:r w:rsidR="007E4FD8">
        <w:tab/>
      </w:r>
      <w:r>
        <w:t>Nola J. Gove</w:t>
      </w:r>
      <w:r>
        <w:tab/>
      </w:r>
      <w:r w:rsidR="00DC6DC6">
        <w:tab/>
      </w:r>
      <w:r w:rsidR="002E1543">
        <w:tab/>
      </w:r>
      <w:r w:rsidR="008D69EE">
        <w:t>Tammy L. Miller</w:t>
      </w:r>
    </w:p>
    <w:p w14:paraId="286BD7EC" w14:textId="1B9BDBB2" w:rsidR="007E4FD8" w:rsidRDefault="00DC6DC6" w:rsidP="00DC6DC6">
      <w:r>
        <w:tab/>
      </w:r>
      <w:r>
        <w:tab/>
      </w:r>
      <w:r>
        <w:tab/>
      </w:r>
      <w:r w:rsidR="00C01460">
        <w:t xml:space="preserve">        </w:t>
      </w:r>
      <w:r w:rsidR="007E4FD8">
        <w:tab/>
        <w:t>Ruth E. Scheppard</w:t>
      </w:r>
      <w:r w:rsidR="007E4FD8">
        <w:tab/>
      </w:r>
      <w:r w:rsidR="007E4FD8">
        <w:tab/>
        <w:t>Amanda Mazzoni</w:t>
      </w:r>
      <w:r w:rsidR="0073094A">
        <w:t xml:space="preserve"> -out @7:48 pm</w:t>
      </w:r>
    </w:p>
    <w:p w14:paraId="17E59523" w14:textId="75D8466D" w:rsidR="008E4FB1" w:rsidRDefault="007E4FD8" w:rsidP="0058403A">
      <w:r>
        <w:tab/>
      </w:r>
      <w:r>
        <w:tab/>
      </w:r>
      <w:r>
        <w:tab/>
        <w:t xml:space="preserve">        </w:t>
      </w:r>
      <w:r>
        <w:tab/>
        <w:t>John W. Wood, Jr.</w:t>
      </w:r>
      <w:r w:rsidR="0058403A">
        <w:tab/>
      </w:r>
      <w:r w:rsidR="0058403A">
        <w:tab/>
      </w:r>
      <w:r w:rsidR="008E4FB1">
        <w:t>Pat McDougal</w:t>
      </w:r>
      <w:r w:rsidR="00EE2005">
        <w:t xml:space="preserve"> </w:t>
      </w:r>
    </w:p>
    <w:p w14:paraId="49625FD2" w14:textId="7E1A9A69" w:rsidR="007E4FD8" w:rsidRDefault="007E4FD8" w:rsidP="0058403A">
      <w:r>
        <w:tab/>
      </w:r>
      <w:r>
        <w:tab/>
      </w:r>
      <w:r>
        <w:tab/>
      </w:r>
      <w:r>
        <w:tab/>
      </w:r>
      <w:r>
        <w:tab/>
      </w:r>
      <w:r>
        <w:tab/>
      </w:r>
      <w:r>
        <w:tab/>
      </w:r>
      <w:r>
        <w:tab/>
        <w:t>Peggy Rice</w:t>
      </w:r>
    </w:p>
    <w:p w14:paraId="1182CDCE" w14:textId="03FD08A1" w:rsidR="008E4FB1" w:rsidRDefault="007E4FD8" w:rsidP="009329A9">
      <w:r>
        <w:tab/>
      </w:r>
      <w:r>
        <w:tab/>
      </w:r>
      <w:r>
        <w:tab/>
      </w:r>
      <w:r w:rsidR="008E4FB1">
        <w:tab/>
      </w:r>
      <w:r w:rsidR="008E4FB1">
        <w:tab/>
      </w:r>
      <w:r w:rsidR="008E4FB1">
        <w:tab/>
      </w:r>
      <w:r w:rsidR="008E4FB1">
        <w:tab/>
      </w:r>
      <w:r w:rsidR="008E4FB1">
        <w:tab/>
      </w:r>
      <w:r w:rsidR="00BE0FAF">
        <w:t>Bill Joyce</w:t>
      </w:r>
    </w:p>
    <w:p w14:paraId="6933A89E" w14:textId="2BAA1CF5" w:rsidR="008D69EE" w:rsidRDefault="008D69EE" w:rsidP="009329A9">
      <w:r>
        <w:tab/>
      </w:r>
      <w:r>
        <w:tab/>
      </w:r>
      <w:r>
        <w:tab/>
      </w:r>
      <w:r>
        <w:tab/>
      </w:r>
      <w:r>
        <w:tab/>
      </w:r>
      <w:r>
        <w:tab/>
      </w:r>
      <w:r>
        <w:tab/>
      </w:r>
      <w:r>
        <w:tab/>
        <w:t>Ron Fisher</w:t>
      </w:r>
    </w:p>
    <w:p w14:paraId="3D597A61" w14:textId="6C45FD65" w:rsidR="00F74765" w:rsidRDefault="00F74765" w:rsidP="009329A9">
      <w:r>
        <w:tab/>
      </w:r>
      <w:r>
        <w:tab/>
      </w:r>
      <w:r>
        <w:tab/>
      </w:r>
      <w:r>
        <w:tab/>
      </w:r>
      <w:r>
        <w:tab/>
      </w:r>
      <w:r>
        <w:tab/>
      </w:r>
      <w:r>
        <w:tab/>
      </w:r>
      <w:r>
        <w:tab/>
      </w:r>
      <w:r w:rsidR="00EE2005">
        <w:t>J</w:t>
      </w:r>
      <w:r w:rsidR="0058403A">
        <w:t>essica Godfrey</w:t>
      </w:r>
    </w:p>
    <w:p w14:paraId="0239F69F" w14:textId="3843951E" w:rsidR="00EE2005" w:rsidRDefault="00EE2005" w:rsidP="009329A9">
      <w:r>
        <w:tab/>
      </w:r>
      <w:r>
        <w:tab/>
      </w:r>
      <w:r>
        <w:tab/>
      </w:r>
      <w:r>
        <w:tab/>
      </w:r>
      <w:r>
        <w:tab/>
      </w:r>
      <w:r>
        <w:tab/>
      </w:r>
      <w:r>
        <w:tab/>
      </w:r>
      <w:r>
        <w:tab/>
      </w:r>
      <w:r w:rsidR="007E4FD8">
        <w:t>Dallas Miller out @ 7:15 pm</w:t>
      </w:r>
    </w:p>
    <w:p w14:paraId="43F2680E" w14:textId="628D4405" w:rsidR="00DC6DC6" w:rsidRPr="003C2426" w:rsidRDefault="00DC6DC6" w:rsidP="00DC6DC6">
      <w:r>
        <w:rPr>
          <w:b/>
        </w:rPr>
        <w:t>CALL TO ORDER:</w:t>
      </w:r>
    </w:p>
    <w:p w14:paraId="148A3480" w14:textId="43D7D563" w:rsidR="007A074D" w:rsidRDefault="00DC6DC6" w:rsidP="00DC6DC6">
      <w:r>
        <w:t xml:space="preserve">Supervisor </w:t>
      </w:r>
      <w:r w:rsidR="005762A3">
        <w:t>Timothy</w:t>
      </w:r>
      <w:r w:rsidR="008C15DA">
        <w:t xml:space="preserve"> </w:t>
      </w:r>
      <w:r w:rsidR="00593CFD">
        <w:t>D</w:t>
      </w:r>
      <w:r w:rsidR="003C2426">
        <w:t>.</w:t>
      </w:r>
      <w:r w:rsidR="00593CFD">
        <w:t xml:space="preserve"> </w:t>
      </w:r>
      <w:r w:rsidR="008C15DA">
        <w:t>Ridgeway</w:t>
      </w:r>
      <w:r>
        <w:t xml:space="preserve"> cal</w:t>
      </w:r>
      <w:r w:rsidR="00171C51">
        <w:t xml:space="preserve">led the </w:t>
      </w:r>
      <w:r w:rsidR="007A074D">
        <w:t>meeting</w:t>
      </w:r>
      <w:r w:rsidR="00171C51">
        <w:t xml:space="preserve"> to order at 7:0</w:t>
      </w:r>
      <w:r w:rsidR="007E4FD8">
        <w:t>2</w:t>
      </w:r>
      <w:r>
        <w:t xml:space="preserve"> pm</w:t>
      </w:r>
      <w:r w:rsidR="00C36C07">
        <w:t xml:space="preserve"> with the Pledge of Allegiance.</w:t>
      </w:r>
      <w:r w:rsidR="00232B26">
        <w:t xml:space="preserve">  He introduced Amanda Mazzoni</w:t>
      </w:r>
      <w:r w:rsidR="00EA6B8B">
        <w:t xml:space="preserve">, Central Planner </w:t>
      </w:r>
      <w:r w:rsidR="00232B26">
        <w:t>of</w:t>
      </w:r>
      <w:r w:rsidR="00B1072C">
        <w:t xml:space="preserve"> Central New York Regional Planning </w:t>
      </w:r>
      <w:r w:rsidR="00EA6B8B">
        <w:t>&amp;</w:t>
      </w:r>
      <w:r w:rsidR="00B1072C">
        <w:t xml:space="preserve"> Development Board.</w:t>
      </w:r>
      <w:r w:rsidR="00CF04B5">
        <w:t xml:space="preserve">  She was present to talk about</w:t>
      </w:r>
      <w:r w:rsidR="0073094A">
        <w:t xml:space="preserve"> the Energy Management Program and clean energy related projects.  Code Enforcement Officer John Howland completed a survey on the town’s behalf.  Ms. Mazzoni </w:t>
      </w:r>
      <w:r w:rsidR="00630EEF">
        <w:t>was</w:t>
      </w:r>
      <w:r w:rsidR="0073094A">
        <w:t xml:space="preserve"> following up on that data.  There is no cost for her work.  Under the NYSEDA program the town can earn a $5,000 grant for a clean energy project if it completes four steps.  Three are done and we have one left to go.  Converting to LED streetlights is an option.  However, the town only has one streetlight located at the Town Barn.  The town’s three main buildings have converted to LED lighting.  </w:t>
      </w:r>
      <w:r w:rsidR="00630EEF">
        <w:t xml:space="preserve">An electric vehicle charging station and solar power were discussed.  There is currently no free energy study available.  Ms. Mazzoni recommends pursuing benchmarking for this grant.  She left the meeting at 7:48 pm.      </w:t>
      </w:r>
      <w:r w:rsidR="0073094A">
        <w:t xml:space="preserve">   </w:t>
      </w:r>
      <w:r w:rsidR="00B1072C">
        <w:t xml:space="preserve">  </w:t>
      </w:r>
      <w:r w:rsidR="00232B26">
        <w:t xml:space="preserve"> </w:t>
      </w:r>
      <w:r w:rsidR="008D12BA">
        <w:t xml:space="preserve"> </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0BC3FEA4" w:rsidR="00DC6DC6" w:rsidRDefault="00DC6DC6" w:rsidP="0092393B">
      <w:pPr>
        <w:tabs>
          <w:tab w:val="left" w:pos="2682"/>
        </w:tabs>
        <w:rPr>
          <w:b/>
        </w:rPr>
      </w:pPr>
      <w:bookmarkStart w:id="0" w:name="_Hlk134011372"/>
      <w:r>
        <w:rPr>
          <w:b/>
        </w:rPr>
        <w:t xml:space="preserve">RESOLUTION </w:t>
      </w:r>
      <w:r w:rsidR="002C25CC">
        <w:rPr>
          <w:b/>
        </w:rPr>
        <w:t>86</w:t>
      </w:r>
      <w:r>
        <w:rPr>
          <w:b/>
        </w:rPr>
        <w:t>-</w:t>
      </w:r>
      <w:r w:rsidR="00867A0A">
        <w:rPr>
          <w:b/>
        </w:rPr>
        <w:t>2</w:t>
      </w:r>
      <w:r w:rsidR="004C2A0F">
        <w:rPr>
          <w:b/>
        </w:rPr>
        <w:t>3</w:t>
      </w:r>
      <w:r w:rsidR="0092393B">
        <w:rPr>
          <w:b/>
        </w:rPr>
        <w:tab/>
      </w:r>
    </w:p>
    <w:p w14:paraId="513C2F69" w14:textId="4A2AD8B0" w:rsidR="004A44C5" w:rsidRDefault="00DC6DC6" w:rsidP="00DC6DC6">
      <w:r>
        <w:t xml:space="preserve">On motion by </w:t>
      </w:r>
      <w:r w:rsidR="00630EEF">
        <w:t>Dave Warner</w:t>
      </w:r>
      <w:r>
        <w:t xml:space="preserve">, seconded by </w:t>
      </w:r>
      <w:r w:rsidR="00630EEF">
        <w:t>Timothy D. Ridgeway</w:t>
      </w:r>
      <w:r>
        <w:t xml:space="preserve">, the following resolution </w:t>
      </w:r>
      <w:proofErr w:type="gramStart"/>
      <w:r w:rsidR="004A44C5">
        <w:t>was</w:t>
      </w:r>
      <w:proofErr w:type="gramEnd"/>
    </w:p>
    <w:p w14:paraId="66D51B2B" w14:textId="4827A951" w:rsidR="00DC6DC6" w:rsidRDefault="00DC6DC6" w:rsidP="00DC6DC6">
      <w:r>
        <w:t xml:space="preserve">ADOPTED </w:t>
      </w:r>
      <w:r w:rsidR="00193BAF">
        <w:t xml:space="preserve">- </w:t>
      </w:r>
      <w:r w:rsidR="00193BAF">
        <w:tab/>
      </w:r>
      <w:r w:rsidR="00630EEF">
        <w:t>5</w:t>
      </w:r>
      <w:r w:rsidR="00193BAF">
        <w:t xml:space="preserve"> Ayes</w:t>
      </w:r>
      <w:r w:rsidR="00193BAF">
        <w:tab/>
      </w:r>
      <w:r w:rsidR="00193BAF">
        <w:tab/>
      </w:r>
      <w:r w:rsidR="00867A0A">
        <w:t xml:space="preserve">Ridgeway, </w:t>
      </w:r>
      <w:r w:rsidR="004C2079">
        <w:t xml:space="preserve">Gove, </w:t>
      </w:r>
      <w:r w:rsidR="00867A0A">
        <w:t>Warner</w:t>
      </w:r>
      <w:r w:rsidR="00630EEF">
        <w:t>, Scheppard, Wood</w:t>
      </w:r>
      <w:r w:rsidR="00193BAF">
        <w:tab/>
      </w:r>
    </w:p>
    <w:p w14:paraId="2FE21493" w14:textId="49D474D7" w:rsidR="00C46047" w:rsidRDefault="00DC6DC6" w:rsidP="00AF1386">
      <w:pPr>
        <w:tabs>
          <w:tab w:val="left" w:pos="720"/>
          <w:tab w:val="left" w:pos="1440"/>
          <w:tab w:val="left" w:pos="2160"/>
          <w:tab w:val="left" w:pos="6908"/>
        </w:tabs>
      </w:pPr>
      <w:r>
        <w:tab/>
      </w:r>
      <w:r>
        <w:tab/>
        <w:t>0 No</w:t>
      </w:r>
    </w:p>
    <w:p w14:paraId="05B1F079" w14:textId="4A1A0067" w:rsidR="00DC6DC6" w:rsidRDefault="00DC6DC6" w:rsidP="00DC6DC6">
      <w:r>
        <w:rPr>
          <w:b/>
        </w:rPr>
        <w:t xml:space="preserve">Resolved </w:t>
      </w:r>
      <w:r>
        <w:t xml:space="preserve">that the minutes of the </w:t>
      </w:r>
      <w:r w:rsidR="00630EEF">
        <w:t>August 9</w:t>
      </w:r>
      <w:r w:rsidR="00765D44" w:rsidRPr="00765D44">
        <w:rPr>
          <w:vertAlign w:val="superscript"/>
        </w:rPr>
        <w:t>th</w:t>
      </w:r>
      <w:r w:rsidR="00765D44">
        <w:t xml:space="preserve"> </w:t>
      </w:r>
      <w:r w:rsidR="00103292">
        <w:t>meeting</w:t>
      </w:r>
      <w:r w:rsidR="00106AE2">
        <w:t xml:space="preserve"> </w:t>
      </w:r>
      <w:r>
        <w:t xml:space="preserve">are approved as written. </w:t>
      </w:r>
    </w:p>
    <w:bookmarkEnd w:id="0"/>
    <w:p w14:paraId="047E47C1" w14:textId="7B9363EB" w:rsidR="004C2A0F" w:rsidRDefault="004C2A0F" w:rsidP="00DC6DC6"/>
    <w:p w14:paraId="1E72601D" w14:textId="2696D21C" w:rsidR="00DC6DC6" w:rsidRDefault="00DC6DC6" w:rsidP="00DC6DC6">
      <w:pPr>
        <w:rPr>
          <w:b/>
        </w:rPr>
      </w:pPr>
      <w:r>
        <w:rPr>
          <w:b/>
        </w:rPr>
        <w:t>REPORTS:</w:t>
      </w:r>
    </w:p>
    <w:p w14:paraId="5E19861A" w14:textId="69C3BFC6" w:rsidR="00DF7DF8" w:rsidRDefault="00A83185" w:rsidP="00713986">
      <w:r w:rsidRPr="00E6411D">
        <w:rPr>
          <w:b/>
          <w:bCs/>
          <w:u w:val="single"/>
        </w:rPr>
        <w:t>Highway/Water Superintendent</w:t>
      </w:r>
      <w:r>
        <w:t xml:space="preserve"> </w:t>
      </w:r>
      <w:r w:rsidR="00CA6596">
        <w:t>-</w:t>
      </w:r>
      <w:r>
        <w:t xml:space="preserve"> Michael C. Kastler</w:t>
      </w:r>
      <w:r w:rsidR="00F81A96">
        <w:t xml:space="preserve"> read his highway report.</w:t>
      </w:r>
    </w:p>
    <w:p w14:paraId="410D2196" w14:textId="0A47B604" w:rsidR="00DF7DF8" w:rsidRDefault="00DF7DF8" w:rsidP="00DF7DF8">
      <w:pPr>
        <w:tabs>
          <w:tab w:val="left" w:pos="2682"/>
        </w:tabs>
        <w:rPr>
          <w:b/>
        </w:rPr>
      </w:pPr>
      <w:r>
        <w:rPr>
          <w:b/>
        </w:rPr>
        <w:t xml:space="preserve">RESOLUTION </w:t>
      </w:r>
      <w:r w:rsidR="001C147E">
        <w:rPr>
          <w:b/>
        </w:rPr>
        <w:t>87</w:t>
      </w:r>
      <w:r>
        <w:rPr>
          <w:b/>
        </w:rPr>
        <w:t>-23</w:t>
      </w:r>
      <w:r>
        <w:rPr>
          <w:b/>
        </w:rPr>
        <w:tab/>
      </w:r>
    </w:p>
    <w:p w14:paraId="2FCE59A6" w14:textId="41EBD00C" w:rsidR="00DF7DF8" w:rsidRDefault="00DF7DF8" w:rsidP="00DF7DF8">
      <w:r>
        <w:t xml:space="preserve">On motion by </w:t>
      </w:r>
      <w:r w:rsidR="001C147E">
        <w:t>Ruth E. Scheppard</w:t>
      </w:r>
      <w:r>
        <w:t xml:space="preserve">, seconded by </w:t>
      </w:r>
      <w:r w:rsidR="001C147E">
        <w:t>Dave Warner</w:t>
      </w:r>
      <w:r>
        <w:t xml:space="preserve">, the following resolution </w:t>
      </w:r>
      <w:proofErr w:type="gramStart"/>
      <w:r>
        <w:t>was</w:t>
      </w:r>
      <w:proofErr w:type="gramEnd"/>
    </w:p>
    <w:p w14:paraId="1A520D33" w14:textId="694B8B06" w:rsidR="00DF7DF8" w:rsidRDefault="00DF7DF8" w:rsidP="00DF7DF8">
      <w:r>
        <w:t xml:space="preserve">ADOPTED - </w:t>
      </w:r>
      <w:r>
        <w:tab/>
      </w:r>
      <w:r w:rsidR="001C147E">
        <w:t>5</w:t>
      </w:r>
      <w:r>
        <w:t xml:space="preserve"> Ayes</w:t>
      </w:r>
      <w:r>
        <w:tab/>
      </w:r>
      <w:r>
        <w:tab/>
        <w:t>Ridgeway, Gove, Warner</w:t>
      </w:r>
      <w:r w:rsidR="001C147E">
        <w:t>, Scheppard, Wood</w:t>
      </w:r>
      <w:r>
        <w:tab/>
      </w:r>
    </w:p>
    <w:p w14:paraId="67E500C4" w14:textId="68429090" w:rsidR="00DF7DF8" w:rsidRDefault="00DF7DF8" w:rsidP="00DF7DF8">
      <w:pPr>
        <w:tabs>
          <w:tab w:val="left" w:pos="720"/>
          <w:tab w:val="left" w:pos="1440"/>
          <w:tab w:val="left" w:pos="2160"/>
          <w:tab w:val="left" w:pos="6908"/>
        </w:tabs>
      </w:pPr>
      <w:r>
        <w:tab/>
      </w:r>
      <w:r>
        <w:tab/>
        <w:t>0 No</w:t>
      </w:r>
    </w:p>
    <w:p w14:paraId="6C509C26" w14:textId="77777777" w:rsidR="001C147E" w:rsidRDefault="00DF7DF8" w:rsidP="00DF7DF8">
      <w:r>
        <w:rPr>
          <w:b/>
        </w:rPr>
        <w:t xml:space="preserve">Resolved </w:t>
      </w:r>
      <w:r>
        <w:t xml:space="preserve">that the Town Board of the Town of Sandy Creek </w:t>
      </w:r>
      <w:r w:rsidR="001C147E">
        <w:t xml:space="preserve">authorizes Town Supervisor Timothy D. Ridgeway to sign the Snow and Ice Agreement with Oswego County when it is finalized.  </w:t>
      </w:r>
    </w:p>
    <w:p w14:paraId="294D0964" w14:textId="77777777" w:rsidR="001C147E" w:rsidRDefault="001C147E" w:rsidP="00DF7DF8"/>
    <w:p w14:paraId="2869CB4E" w14:textId="6B8D6AE9" w:rsidR="00FD484B" w:rsidRDefault="005C7E4E" w:rsidP="00FD484B">
      <w:r>
        <w:t xml:space="preserve">Superintendent Kastler reported that </w:t>
      </w:r>
      <w:r w:rsidR="001C147E">
        <w:t>will not hire</w:t>
      </w:r>
      <w:r>
        <w:t xml:space="preserve"> a water operator trainee</w:t>
      </w:r>
      <w:r w:rsidR="001C147E">
        <w:t xml:space="preserve"> until the contract language gets worked out.  </w:t>
      </w:r>
      <w:r w:rsidR="003E0C3A">
        <w:t xml:space="preserve">All water bills from the past year have been collected.  No re-levies are needed this year.  In Water District #3 at </w:t>
      </w:r>
      <w:r w:rsidR="000962F3">
        <w:t xml:space="preserve">51 </w:t>
      </w:r>
      <w:r w:rsidR="003E0C3A">
        <w:t xml:space="preserve">Deer Run there is a broken leach field distribution box that the project is possibly covering.   </w:t>
      </w:r>
      <w:r w:rsidR="00FD484B">
        <w:t xml:space="preserve"> </w:t>
      </w:r>
    </w:p>
    <w:p w14:paraId="1765288E" w14:textId="77777777" w:rsidR="00FC5754" w:rsidRDefault="00FC5754" w:rsidP="00713986"/>
    <w:p w14:paraId="260D0A38" w14:textId="413547AC" w:rsidR="00EA3538" w:rsidRDefault="007337E4" w:rsidP="00867A0A">
      <w:r>
        <w:rPr>
          <w:b/>
          <w:bCs/>
          <w:u w:val="single"/>
        </w:rPr>
        <w:lastRenderedPageBreak/>
        <w:t>S</w:t>
      </w:r>
      <w:r w:rsidR="00867A0A" w:rsidRPr="00E6411D">
        <w:rPr>
          <w:b/>
          <w:bCs/>
          <w:u w:val="single"/>
        </w:rPr>
        <w:t>ole Assessor</w:t>
      </w:r>
      <w:r w:rsidR="00CA6596">
        <w:t xml:space="preserve"> </w:t>
      </w:r>
      <w:r w:rsidR="00CA6596" w:rsidRPr="00CA6596">
        <w:t>-</w:t>
      </w:r>
      <w:r w:rsidR="00867A0A">
        <w:t xml:space="preserve"> Rebecca Trudell’s </w:t>
      </w:r>
      <w:r w:rsidR="00402FE5">
        <w:t xml:space="preserve">monthly </w:t>
      </w:r>
      <w:r w:rsidR="00867A0A">
        <w:t>report has been filed in the Town Clerk’s office.</w:t>
      </w:r>
      <w:r w:rsidR="005A1594">
        <w:t xml:space="preserve">    </w:t>
      </w:r>
      <w:r w:rsidR="00DD5976">
        <w:t xml:space="preserve"> </w:t>
      </w:r>
    </w:p>
    <w:p w14:paraId="3A0FB7D9" w14:textId="4B8F3F98" w:rsidR="00517760" w:rsidRDefault="00867A0A" w:rsidP="009915BA">
      <w:r w:rsidRPr="00E6411D">
        <w:rPr>
          <w:b/>
          <w:bCs/>
          <w:u w:val="single"/>
        </w:rPr>
        <w:t>Dog Control Officer</w:t>
      </w:r>
      <w:r>
        <w:t xml:space="preserve"> </w:t>
      </w:r>
      <w:r w:rsidR="00CA6596">
        <w:t>-</w:t>
      </w:r>
      <w:r>
        <w:t xml:space="preserve"> Anne Derr</w:t>
      </w:r>
      <w:r w:rsidR="00E6411D">
        <w:t>’s</w:t>
      </w:r>
      <w:r>
        <w:t xml:space="preserve"> </w:t>
      </w:r>
      <w:r w:rsidR="00E6411D">
        <w:t>monthly report has been filed in the Town Clerk’s office.</w:t>
      </w:r>
      <w:r w:rsidR="003E0C3A">
        <w:t xml:space="preserve">  The annual inspection was satisfactory.  </w:t>
      </w:r>
      <w:r w:rsidR="00E6411D">
        <w:t xml:space="preserve"> </w:t>
      </w:r>
    </w:p>
    <w:p w14:paraId="14A3BF0F" w14:textId="2AD9ED84" w:rsidR="00EA3538" w:rsidRDefault="00DC6DC6" w:rsidP="009915BA">
      <w:r w:rsidRPr="00E6411D">
        <w:rPr>
          <w:b/>
          <w:bCs/>
          <w:u w:val="single"/>
        </w:rPr>
        <w:t>Historian</w:t>
      </w:r>
      <w:r>
        <w:t xml:space="preserve"> </w:t>
      </w:r>
      <w:r w:rsidR="00CA6596">
        <w:t>-</w:t>
      </w:r>
      <w:r w:rsidR="008371B4">
        <w:t xml:space="preserve"> Peggy</w:t>
      </w:r>
      <w:r w:rsidR="00703072">
        <w:t xml:space="preserve"> Rice fi</w:t>
      </w:r>
      <w:r w:rsidR="00781818">
        <w:t xml:space="preserve">led a written report for </w:t>
      </w:r>
      <w:r w:rsidR="003E0C3A">
        <w:t>August</w:t>
      </w:r>
      <w:r w:rsidR="005A1594">
        <w:t xml:space="preserve">.  </w:t>
      </w:r>
      <w:r w:rsidR="00123E0E">
        <w:t xml:space="preserve">  </w:t>
      </w:r>
      <w:r w:rsidR="00DA5EE9">
        <w:t xml:space="preserve">  </w:t>
      </w:r>
      <w:r w:rsidR="003E7239">
        <w:t xml:space="preserve">  </w:t>
      </w:r>
      <w:r w:rsidR="00EA3538">
        <w:t xml:space="preserve">  </w:t>
      </w:r>
      <w:r w:rsidR="00841BA4">
        <w:t xml:space="preserve"> </w:t>
      </w:r>
    </w:p>
    <w:p w14:paraId="47B18D7F" w14:textId="64778C1F" w:rsidR="00AB0F2E" w:rsidRDefault="008552A0" w:rsidP="00DC6DC6">
      <w:r>
        <w:rPr>
          <w:b/>
          <w:bCs/>
          <w:u w:val="single"/>
        </w:rPr>
        <w:t>T</w:t>
      </w:r>
      <w:r w:rsidR="00C408D9" w:rsidRPr="00E6411D">
        <w:rPr>
          <w:b/>
          <w:bCs/>
          <w:u w:val="single"/>
        </w:rPr>
        <w:t>own Justice</w:t>
      </w:r>
      <w:r w:rsidR="00CA6596">
        <w:t xml:space="preserve"> </w:t>
      </w:r>
      <w:r w:rsidR="00FD345B" w:rsidRPr="00CA6596">
        <w:t>-</w:t>
      </w:r>
      <w:r w:rsidR="00FD345B">
        <w:t xml:space="preserve">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r w:rsidR="00180EB8">
        <w:t xml:space="preserve"> </w:t>
      </w:r>
    </w:p>
    <w:p w14:paraId="39559CFA" w14:textId="65F8CD0D" w:rsidR="00E76B6D" w:rsidRDefault="00832718" w:rsidP="00DC6DC6">
      <w:r w:rsidRPr="00E6411D">
        <w:rPr>
          <w:b/>
          <w:bCs/>
          <w:u w:val="single"/>
        </w:rPr>
        <w:t>Legislator</w:t>
      </w:r>
      <w:r>
        <w:t xml:space="preserve"> </w:t>
      </w:r>
      <w:r w:rsidR="00CA6596">
        <w:t>-</w:t>
      </w:r>
      <w:r>
        <w:t xml:space="preserve"> </w:t>
      </w:r>
      <w:r w:rsidR="00BD0CB7">
        <w:t>Coun</w:t>
      </w:r>
      <w:r w:rsidR="00551F8D">
        <w:t>ty Legislator Michael Yerdon</w:t>
      </w:r>
      <w:r w:rsidR="00CA6596">
        <w:t xml:space="preserve"> </w:t>
      </w:r>
      <w:r w:rsidR="003E0C3A">
        <w:t xml:space="preserve">was excused due to training.  </w:t>
      </w:r>
      <w:r w:rsidR="00C65B83">
        <w:t xml:space="preserve"> </w:t>
      </w:r>
      <w:r w:rsidR="001F4903">
        <w:t xml:space="preserve">    </w:t>
      </w:r>
      <w:r w:rsidR="00EC25AF">
        <w:t xml:space="preserve">   </w:t>
      </w:r>
    </w:p>
    <w:p w14:paraId="55A1A9CB" w14:textId="05797E9E" w:rsidR="003E0C3A" w:rsidRDefault="003448C3" w:rsidP="00FB2B79">
      <w:r w:rsidRPr="00E6411D">
        <w:rPr>
          <w:b/>
          <w:bCs/>
          <w:u w:val="single"/>
        </w:rPr>
        <w:t>L</w:t>
      </w:r>
      <w:r w:rsidR="001B4DA5" w:rsidRPr="00E6411D">
        <w:rPr>
          <w:b/>
          <w:bCs/>
          <w:u w:val="single"/>
        </w:rPr>
        <w:t>ibrary</w:t>
      </w:r>
      <w:r w:rsidR="001B4DA5">
        <w:t xml:space="preserve"> </w:t>
      </w:r>
      <w:r w:rsidR="00CA6596">
        <w:t xml:space="preserve">- </w:t>
      </w:r>
      <w:r w:rsidR="00657935">
        <w:t>Library Director Jessica Godfrey</w:t>
      </w:r>
      <w:r w:rsidR="00FF1883">
        <w:t xml:space="preserve"> </w:t>
      </w:r>
      <w:r w:rsidR="000F6126">
        <w:t>was present to update the board on various</w:t>
      </w:r>
      <w:r w:rsidR="00F656EF">
        <w:t xml:space="preserve"> activities at the Annie Porter Ainsworth Memorial Library.</w:t>
      </w:r>
      <w:r w:rsidR="00776691">
        <w:t xml:space="preserve">  </w:t>
      </w:r>
      <w:r w:rsidR="00BB03A0">
        <w:t>She passed out the September newsletter.  Seventy-three readers read 1,435 books over eight weeks of the Summer Reading Program.  A free needle felting class will be held at the library.  You may make a ghost or a pumpkin.  Paint night will be September 19</w:t>
      </w:r>
      <w:r w:rsidR="00BB03A0" w:rsidRPr="00BB03A0">
        <w:rPr>
          <w:vertAlign w:val="superscript"/>
        </w:rPr>
        <w:t>th</w:t>
      </w:r>
      <w:r w:rsidR="00BB03A0">
        <w:t xml:space="preserve"> at 4:30 pm.  A pumpkin trio on black canvas will be the subject.  The Oswego County libraries will participate in Fall </w:t>
      </w:r>
      <w:proofErr w:type="gramStart"/>
      <w:r w:rsidR="00BB03A0">
        <w:t>Fest</w:t>
      </w:r>
      <w:proofErr w:type="gramEnd"/>
      <w:r w:rsidR="00BB03A0">
        <w:t xml:space="preserve"> September 29</w:t>
      </w:r>
      <w:r w:rsidR="00BB03A0" w:rsidRPr="00BB03A0">
        <w:rPr>
          <w:vertAlign w:val="superscript"/>
        </w:rPr>
        <w:t>th</w:t>
      </w:r>
      <w:r w:rsidR="00BB03A0">
        <w:t xml:space="preserve"> through October 1</w:t>
      </w:r>
      <w:r w:rsidR="00BB03A0" w:rsidRPr="00BB03A0">
        <w:rPr>
          <w:vertAlign w:val="superscript"/>
        </w:rPr>
        <w:t>st</w:t>
      </w:r>
      <w:r w:rsidR="00BB03A0">
        <w:t xml:space="preserve"> at the Oswego County Fairgrounds.  On Saturday they will have a prize wheel and a lollipop tree game.  The public may sign up for library cards.  There will also be giveaways from 10 am to 4 pm.  In October the library will host a local history series of talks.  The library board wants to do some security upgrades and is asking the town to replace all security cameras at the library.    </w:t>
      </w:r>
      <w:r w:rsidR="00B72C17">
        <w:t xml:space="preserve"> </w:t>
      </w:r>
    </w:p>
    <w:p w14:paraId="5B602610" w14:textId="11DE17E8" w:rsidR="00400CED" w:rsidRPr="00BB03A0" w:rsidRDefault="00BB03A0" w:rsidP="00FB2B79">
      <w:pPr>
        <w:rPr>
          <w:b/>
          <w:bCs/>
          <w:u w:val="single"/>
        </w:rPr>
      </w:pPr>
      <w:r w:rsidRPr="00BB03A0">
        <w:rPr>
          <w:b/>
          <w:bCs/>
          <w:u w:val="single"/>
        </w:rPr>
        <w:t>NOCA</w:t>
      </w:r>
      <w:r>
        <w:rPr>
          <w:b/>
          <w:bCs/>
          <w:u w:val="single"/>
        </w:rPr>
        <w:t xml:space="preserve">- </w:t>
      </w:r>
      <w:r w:rsidRPr="00BB03A0">
        <w:t>Nancy</w:t>
      </w:r>
      <w:r>
        <w:t xml:space="preserve"> Dingman sent a report for Northern Oswego County Ambulance.  </w:t>
      </w:r>
      <w:r w:rsidR="000863E0" w:rsidRPr="00BB03A0">
        <w:rPr>
          <w:b/>
          <w:bCs/>
          <w:u w:val="single"/>
        </w:rPr>
        <w:t xml:space="preserve">  </w:t>
      </w:r>
      <w:r w:rsidR="00F33DB1" w:rsidRPr="00BB03A0">
        <w:rPr>
          <w:b/>
          <w:bCs/>
          <w:u w:val="single"/>
        </w:rPr>
        <w:t xml:space="preserve">  </w:t>
      </w:r>
      <w:r w:rsidR="00E9551C" w:rsidRPr="00BB03A0">
        <w:rPr>
          <w:b/>
          <w:bCs/>
          <w:u w:val="single"/>
        </w:rPr>
        <w:t xml:space="preserve">      </w:t>
      </w:r>
      <w:r w:rsidR="00F656EF" w:rsidRPr="00BB03A0">
        <w:rPr>
          <w:b/>
          <w:bCs/>
          <w:u w:val="single"/>
        </w:rPr>
        <w:t xml:space="preserve"> </w:t>
      </w:r>
      <w:r w:rsidR="0075050D" w:rsidRPr="00BB03A0">
        <w:rPr>
          <w:b/>
          <w:bCs/>
          <w:u w:val="single"/>
        </w:rPr>
        <w:t xml:space="preserve"> </w:t>
      </w:r>
    </w:p>
    <w:p w14:paraId="6CAF62FF" w14:textId="79BE4E01" w:rsidR="008836B0" w:rsidRDefault="00D841AF" w:rsidP="00FB2B79">
      <w:r w:rsidRPr="00D841AF">
        <w:rPr>
          <w:b/>
          <w:bCs/>
          <w:u w:val="single"/>
        </w:rPr>
        <w:t>Planning Board</w:t>
      </w:r>
      <w:r>
        <w:t xml:space="preserve"> </w:t>
      </w:r>
      <w:r w:rsidR="008836B0">
        <w:t>–</w:t>
      </w:r>
      <w:r w:rsidR="00EE59B5">
        <w:t xml:space="preserve"> </w:t>
      </w:r>
      <w:r w:rsidR="00342197">
        <w:t xml:space="preserve">  Bill Joyce reported on the </w:t>
      </w:r>
      <w:r w:rsidR="00BB03A0">
        <w:t>September 6</w:t>
      </w:r>
      <w:r w:rsidR="00BB03A0" w:rsidRPr="00BB03A0">
        <w:rPr>
          <w:vertAlign w:val="superscript"/>
        </w:rPr>
        <w:t>th</w:t>
      </w:r>
      <w:r w:rsidR="00BB03A0">
        <w:t xml:space="preserve"> </w:t>
      </w:r>
      <w:r w:rsidR="00B4296D">
        <w:t>meeting of the Sandy Creek Regional Planning Board.</w:t>
      </w:r>
      <w:r w:rsidR="004201A6">
        <w:t xml:space="preserve">  They have also filed their budget request.  Councilman Wood led a discussion on the electrical battery storage fire in Jefferson County.  The town may want to add a training section to its local law.  </w:t>
      </w:r>
      <w:r w:rsidR="00EC0931">
        <w:t xml:space="preserve">There are no 9E updates.  </w:t>
      </w:r>
      <w:r w:rsidR="00B4296D">
        <w:t xml:space="preserve">  </w:t>
      </w:r>
      <w:r w:rsidR="00696EF6">
        <w:t xml:space="preserve">  </w:t>
      </w:r>
    </w:p>
    <w:p w14:paraId="21996C58" w14:textId="5429897B" w:rsidR="007658C6" w:rsidRDefault="00FD25D9" w:rsidP="0033596C">
      <w:r w:rsidRPr="00FD25D9">
        <w:rPr>
          <w:b/>
          <w:bCs/>
          <w:u w:val="single"/>
        </w:rPr>
        <w:t>Code Enforcement Officer</w:t>
      </w:r>
      <w:r>
        <w:t xml:space="preserve"> – John Howland’s list of permits and violations for </w:t>
      </w:r>
      <w:r w:rsidR="00EC0931">
        <w:t>August</w:t>
      </w:r>
      <w:r>
        <w:t xml:space="preserve"> ha</w:t>
      </w:r>
      <w:r w:rsidR="00CF3169">
        <w:t>s</w:t>
      </w:r>
      <w:r>
        <w:t xml:space="preserve"> been filed</w:t>
      </w:r>
      <w:r w:rsidR="00EA2B98">
        <w:t xml:space="preserve">. </w:t>
      </w:r>
      <w:r w:rsidR="00054F2E">
        <w:t xml:space="preserve">  </w:t>
      </w:r>
      <w:r w:rsidR="007658C6">
        <w:t xml:space="preserve"> </w:t>
      </w:r>
    </w:p>
    <w:p w14:paraId="67DA609B" w14:textId="30ED6A31" w:rsidR="006B65F5" w:rsidRDefault="008B35FD" w:rsidP="00207ABD">
      <w:pPr>
        <w:pStyle w:val="NoSpacing"/>
      </w:pPr>
      <w:r w:rsidRPr="00E6411D">
        <w:rPr>
          <w:b/>
          <w:bCs/>
          <w:u w:val="single"/>
        </w:rPr>
        <w:t>Town Clerk</w:t>
      </w:r>
      <w:r w:rsidR="00BC6A9A">
        <w:t xml:space="preserve"> </w:t>
      </w:r>
      <w:r w:rsidR="00A460A6">
        <w:t>–</w:t>
      </w:r>
      <w:r w:rsidR="00BC6A9A">
        <w:t xml:space="preserve"> </w:t>
      </w:r>
      <w:r w:rsidR="00A460A6">
        <w:t xml:space="preserve">Town Clerk Tammy Miller </w:t>
      </w:r>
      <w:r w:rsidR="00534E7A">
        <w:t xml:space="preserve">reported that the total receipts and disbursements for the month of </w:t>
      </w:r>
      <w:r w:rsidR="00EC0931">
        <w:t>August</w:t>
      </w:r>
      <w:r w:rsidR="007F789F">
        <w:t xml:space="preserve"> </w:t>
      </w:r>
      <w:r w:rsidR="00534E7A">
        <w:t>totaled $</w:t>
      </w:r>
      <w:r w:rsidR="00EC0931">
        <w:t>6</w:t>
      </w:r>
      <w:r w:rsidR="00534E7A">
        <w:t>,</w:t>
      </w:r>
      <w:r w:rsidR="00EC0931">
        <w:t>206</w:t>
      </w:r>
      <w:r w:rsidR="00534E7A">
        <w:t>.</w:t>
      </w:r>
      <w:r w:rsidR="00EC0931">
        <w:t>50</w:t>
      </w:r>
      <w:r w:rsidR="00534E7A">
        <w:t xml:space="preserve"> of </w:t>
      </w:r>
      <w:r w:rsidR="00F75514">
        <w:t>which</w:t>
      </w:r>
      <w:r w:rsidR="00534E7A">
        <w:t xml:space="preserve"> $</w:t>
      </w:r>
      <w:r w:rsidR="00EC0931">
        <w:t>2</w:t>
      </w:r>
      <w:r w:rsidR="00534E7A">
        <w:t>,</w:t>
      </w:r>
      <w:r w:rsidR="00EC0931">
        <w:t>413</w:t>
      </w:r>
      <w:r w:rsidR="00534E7A">
        <w:t>.</w:t>
      </w:r>
      <w:r w:rsidR="00EC0931">
        <w:t>59</w:t>
      </w:r>
      <w:r w:rsidR="00534E7A">
        <w:t xml:space="preserve"> was town </w:t>
      </w:r>
      <w:r w:rsidR="00F75514">
        <w:t>revenue</w:t>
      </w:r>
      <w:r w:rsidR="00EC0931">
        <w:t xml:space="preserve">.  The office is busy selling hunting licenses.  </w:t>
      </w:r>
      <w:r w:rsidR="006B65F5">
        <w:t xml:space="preserve"> </w:t>
      </w:r>
    </w:p>
    <w:p w14:paraId="37B094A8" w14:textId="7D2CAA16" w:rsidR="00EC0931" w:rsidRDefault="009D2A13" w:rsidP="00207ABD">
      <w:pPr>
        <w:pStyle w:val="NoSpacing"/>
      </w:pPr>
      <w:r w:rsidRPr="0030331E">
        <w:rPr>
          <w:b/>
          <w:bCs/>
          <w:u w:val="single"/>
        </w:rPr>
        <w:t>Upstate Freshwater Institute</w:t>
      </w:r>
      <w:r>
        <w:t>- Ron Fisher was present to give an update</w:t>
      </w:r>
      <w:r w:rsidR="003F7C79">
        <w:t xml:space="preserve"> on </w:t>
      </w:r>
      <w:r w:rsidR="00EC0931">
        <w:t xml:space="preserve">weekly reports.  The sampling will be complete by the end of September and a full report should be available by the end of October.  A full multiyear report will likely be available for the November board meeting.  Mr. Fisher would like the town to budget for the study again next year.      </w:t>
      </w:r>
      <w:r w:rsidR="00134CB4">
        <w:t xml:space="preserve"> </w:t>
      </w:r>
    </w:p>
    <w:p w14:paraId="228584E8" w14:textId="77777777" w:rsidR="00134CB4" w:rsidRDefault="00134CB4" w:rsidP="00207ABD">
      <w:pPr>
        <w:pStyle w:val="NoSpacing"/>
      </w:pPr>
    </w:p>
    <w:p w14:paraId="7E184CDA" w14:textId="36065E4C" w:rsidR="00E54B4E" w:rsidRDefault="00D0514F" w:rsidP="009070CE">
      <w:pPr>
        <w:pStyle w:val="NoSpacing"/>
      </w:pPr>
      <w:r>
        <w:t xml:space="preserve">Supervisor Ridgeway </w:t>
      </w:r>
      <w:r w:rsidR="003F7C79">
        <w:t xml:space="preserve">reported that there is nothing new with the CEHA issue.  </w:t>
      </w:r>
      <w:r w:rsidR="00DE2A30">
        <w:t xml:space="preserve">  </w:t>
      </w:r>
    </w:p>
    <w:p w14:paraId="65145EF1" w14:textId="77777777" w:rsidR="00E54B4E" w:rsidRDefault="00E54B4E" w:rsidP="00E54B4E"/>
    <w:p w14:paraId="4C099C25" w14:textId="018D66BC" w:rsidR="0030331E" w:rsidRPr="000962F3" w:rsidRDefault="00E54B4E" w:rsidP="008D610D">
      <w:r w:rsidRPr="00A3093F">
        <w:rPr>
          <w:b/>
          <w:bCs/>
        </w:rPr>
        <w:t xml:space="preserve">PUBLIC COMMENT </w:t>
      </w:r>
      <w:r>
        <w:rPr>
          <w:b/>
          <w:bCs/>
        </w:rPr>
        <w:t>–</w:t>
      </w:r>
      <w:r w:rsidR="00DE2A30">
        <w:rPr>
          <w:b/>
          <w:bCs/>
        </w:rPr>
        <w:t xml:space="preserve"> </w:t>
      </w:r>
      <w:r w:rsidR="000962F3" w:rsidRPr="000962F3">
        <w:t xml:space="preserve">There was none at this time.  </w:t>
      </w:r>
      <w:r w:rsidR="00312A51" w:rsidRPr="000962F3">
        <w:t xml:space="preserve">  </w:t>
      </w:r>
      <w:r w:rsidR="00F04938" w:rsidRPr="000962F3">
        <w:t xml:space="preserve">  </w:t>
      </w:r>
    </w:p>
    <w:p w14:paraId="20FB6E6E" w14:textId="77777777" w:rsidR="00DE2A30" w:rsidRDefault="00DE2A30" w:rsidP="008D610D">
      <w:pPr>
        <w:rPr>
          <w:b/>
        </w:rPr>
      </w:pPr>
    </w:p>
    <w:p w14:paraId="481CC848" w14:textId="71D9CFE6" w:rsidR="00972060" w:rsidRDefault="008D610D" w:rsidP="008D610D">
      <w:pPr>
        <w:rPr>
          <w:b/>
        </w:rPr>
      </w:pPr>
      <w:r>
        <w:rPr>
          <w:b/>
        </w:rPr>
        <w:t>OL</w:t>
      </w:r>
      <w:r w:rsidR="00E54B4E">
        <w:rPr>
          <w:b/>
        </w:rPr>
        <w:t xml:space="preserve">D BUSINESS </w:t>
      </w:r>
    </w:p>
    <w:p w14:paraId="766D7E79" w14:textId="5B81A269" w:rsidR="00F11C15" w:rsidRDefault="00312A51" w:rsidP="00972060">
      <w:pPr>
        <w:rPr>
          <w:rFonts w:cs="Arial"/>
        </w:rPr>
      </w:pPr>
      <w:r>
        <w:rPr>
          <w:rFonts w:cs="Arial"/>
        </w:rPr>
        <w:t>Councilman Gove is working on</w:t>
      </w:r>
      <w:r w:rsidR="00F11C15">
        <w:rPr>
          <w:rFonts w:cs="Arial"/>
        </w:rPr>
        <w:t xml:space="preserve"> updates to the employee handbook</w:t>
      </w:r>
      <w:r w:rsidR="00DE2A30">
        <w:rPr>
          <w:rFonts w:cs="Arial"/>
        </w:rPr>
        <w:t>.</w:t>
      </w:r>
      <w:r w:rsidR="000962F3">
        <w:rPr>
          <w:rFonts w:cs="Arial"/>
        </w:rPr>
        <w:t xml:space="preserve">  The Skinner Road bridge project may be a possibility of spring of 2025.  </w:t>
      </w:r>
      <w:r w:rsidR="00DE2A30">
        <w:rPr>
          <w:rFonts w:cs="Arial"/>
        </w:rPr>
        <w:t xml:space="preserve">    </w:t>
      </w:r>
      <w:r w:rsidR="00F11C15">
        <w:rPr>
          <w:rFonts w:cs="Arial"/>
        </w:rPr>
        <w:t xml:space="preserve">  </w:t>
      </w:r>
    </w:p>
    <w:p w14:paraId="28E4D2DB" w14:textId="77777777" w:rsidR="00312A51" w:rsidRDefault="00312A51" w:rsidP="00F04938">
      <w:pPr>
        <w:rPr>
          <w:b/>
          <w:bCs/>
        </w:rPr>
      </w:pPr>
      <w:bookmarkStart w:id="1" w:name="_Hlk134520894"/>
    </w:p>
    <w:p w14:paraId="65C11984" w14:textId="6E798021" w:rsidR="004220A0" w:rsidRPr="00BE3145" w:rsidRDefault="00F04938" w:rsidP="00A2642C">
      <w:r w:rsidRPr="00F04938">
        <w:rPr>
          <w:b/>
          <w:bCs/>
        </w:rPr>
        <w:t xml:space="preserve">NEW BUSINESS </w:t>
      </w:r>
      <w:r w:rsidR="00BE3145">
        <w:rPr>
          <w:b/>
          <w:bCs/>
        </w:rPr>
        <w:t xml:space="preserve">- </w:t>
      </w:r>
      <w:r w:rsidR="00BE3145" w:rsidRPr="00BE3145">
        <w:t>USDA-RD has a new year</w:t>
      </w:r>
      <w:r w:rsidR="00BE3145">
        <w:t>-</w:t>
      </w:r>
      <w:r w:rsidR="00BE3145" w:rsidRPr="00BE3145">
        <w:t>round program.</w:t>
      </w:r>
      <w:r w:rsidR="00BE3145">
        <w:t xml:space="preserve">  The Community Facilities Direct Loan and Grant Program.  </w:t>
      </w:r>
      <w:r w:rsidR="00BE3145" w:rsidRPr="00BE3145">
        <w:rPr>
          <w:color w:val="1B1B1B"/>
          <w:shd w:val="clear" w:color="auto" w:fill="FFFFFF"/>
        </w:rPr>
        <w:t xml:space="preserve">This program provides affordable funding to develop essential community facilities in rural areas. An essential community facility is defined as a facility that provides an essential service to the local community for the orderly development of the community in a primarily rural area, and does not include private, </w:t>
      </w:r>
      <w:proofErr w:type="gramStart"/>
      <w:r w:rsidR="00BE3145" w:rsidRPr="00BE3145">
        <w:rPr>
          <w:color w:val="1B1B1B"/>
          <w:shd w:val="clear" w:color="auto" w:fill="FFFFFF"/>
        </w:rPr>
        <w:t>commercial</w:t>
      </w:r>
      <w:proofErr w:type="gramEnd"/>
      <w:r w:rsidR="00BE3145" w:rsidRPr="00BE3145">
        <w:rPr>
          <w:color w:val="1B1B1B"/>
          <w:shd w:val="clear" w:color="auto" w:fill="FFFFFF"/>
        </w:rPr>
        <w:t xml:space="preserve"> or business undertakings.</w:t>
      </w:r>
      <w:r w:rsidR="00BE3145">
        <w:rPr>
          <w:color w:val="1B1B1B"/>
          <w:shd w:val="clear" w:color="auto" w:fill="FFFFFF"/>
        </w:rPr>
        <w:t xml:space="preserve">  Superintendent Kastler </w:t>
      </w:r>
      <w:proofErr w:type="gramStart"/>
      <w:r w:rsidR="00BE3145">
        <w:rPr>
          <w:color w:val="1B1B1B"/>
          <w:shd w:val="clear" w:color="auto" w:fill="FFFFFF"/>
        </w:rPr>
        <w:t>in</w:t>
      </w:r>
      <w:proofErr w:type="gramEnd"/>
      <w:r w:rsidR="00BE3145">
        <w:rPr>
          <w:color w:val="1B1B1B"/>
          <w:shd w:val="clear" w:color="auto" w:fill="FFFFFF"/>
        </w:rPr>
        <w:t xml:space="preserve"> interested in this for a new salt shed possibly.  </w:t>
      </w:r>
    </w:p>
    <w:p w14:paraId="2DEFE76E" w14:textId="77777777" w:rsidR="00A2642C" w:rsidRDefault="00A2642C" w:rsidP="00A2642C">
      <w:pPr>
        <w:tabs>
          <w:tab w:val="left" w:pos="2682"/>
        </w:tabs>
        <w:rPr>
          <w:b/>
        </w:rPr>
      </w:pPr>
    </w:p>
    <w:p w14:paraId="2AA1E558" w14:textId="1464E56E" w:rsidR="007B66C1" w:rsidRDefault="007B66C1" w:rsidP="007B66C1">
      <w:pPr>
        <w:tabs>
          <w:tab w:val="left" w:pos="2682"/>
        </w:tabs>
        <w:rPr>
          <w:b/>
        </w:rPr>
      </w:pPr>
      <w:r>
        <w:rPr>
          <w:b/>
        </w:rPr>
        <w:t>RESOLUTION 88-23</w:t>
      </w:r>
      <w:r>
        <w:rPr>
          <w:b/>
        </w:rPr>
        <w:tab/>
      </w:r>
    </w:p>
    <w:p w14:paraId="1FE819FE" w14:textId="0190065E" w:rsidR="007B66C1" w:rsidRDefault="007B66C1" w:rsidP="007B66C1">
      <w:r>
        <w:t xml:space="preserve">On motion by Nola J. Gove, seconded by Timothy D. Ridgeway, the following resolution </w:t>
      </w:r>
      <w:proofErr w:type="gramStart"/>
      <w:r>
        <w:t>was</w:t>
      </w:r>
      <w:proofErr w:type="gramEnd"/>
    </w:p>
    <w:p w14:paraId="2639E185" w14:textId="51BB15AC" w:rsidR="007B66C1" w:rsidRDefault="007B66C1" w:rsidP="007B66C1">
      <w:r>
        <w:t xml:space="preserve">ADOPTED - </w:t>
      </w:r>
      <w:r>
        <w:tab/>
        <w:t>5 Ayes</w:t>
      </w:r>
      <w:r>
        <w:tab/>
      </w:r>
      <w:r>
        <w:tab/>
        <w:t>Ridgeway, Gove, Warner, Scheppard, Wood</w:t>
      </w:r>
      <w:r>
        <w:tab/>
      </w:r>
    </w:p>
    <w:p w14:paraId="6BB3E0D4" w14:textId="4B5140D5" w:rsidR="007B66C1" w:rsidRDefault="007B66C1" w:rsidP="007B66C1">
      <w:pPr>
        <w:tabs>
          <w:tab w:val="left" w:pos="720"/>
          <w:tab w:val="left" w:pos="1440"/>
          <w:tab w:val="left" w:pos="2160"/>
          <w:tab w:val="left" w:pos="6908"/>
        </w:tabs>
      </w:pPr>
      <w:r>
        <w:tab/>
      </w:r>
      <w:r>
        <w:tab/>
        <w:t>0 No</w:t>
      </w:r>
    </w:p>
    <w:p w14:paraId="7FD01EE2" w14:textId="77777777" w:rsidR="008730E9" w:rsidRDefault="007B66C1" w:rsidP="0087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6B65F5">
        <w:rPr>
          <w:b/>
        </w:rPr>
        <w:t>Resolved</w:t>
      </w:r>
      <w:r w:rsidRPr="006B65F5">
        <w:rPr>
          <w:bCs/>
        </w:rPr>
        <w:t xml:space="preserve"> that the Town Board of the Town of Sandy Creek will hold a public hearing </w:t>
      </w:r>
      <w:r>
        <w:rPr>
          <w:bCs/>
        </w:rPr>
        <w:t>at 7 pm on October 11</w:t>
      </w:r>
      <w:r w:rsidRPr="006B65F5">
        <w:rPr>
          <w:bCs/>
          <w:vertAlign w:val="superscript"/>
        </w:rPr>
        <w:t>th</w:t>
      </w:r>
      <w:r>
        <w:rPr>
          <w:bCs/>
        </w:rPr>
        <w:t xml:space="preserve"> </w:t>
      </w:r>
      <w:r w:rsidRPr="006B65F5">
        <w:rPr>
          <w:bCs/>
        </w:rPr>
        <w:t>on the Town of Sandy Creek</w:t>
      </w:r>
      <w:r>
        <w:rPr>
          <w:bCs/>
        </w:rPr>
        <w:t xml:space="preserve"> </w:t>
      </w:r>
      <w:r w:rsidRPr="006B65F5">
        <w:rPr>
          <w:bCs/>
        </w:rPr>
        <w:t xml:space="preserve">Local Law No. Three (3) of the year 2023, A local law for Flood Damage </w:t>
      </w:r>
      <w:r w:rsidRPr="006B65F5">
        <w:rPr>
          <w:bCs/>
        </w:rPr>
        <w:lastRenderedPageBreak/>
        <w:t>Prevention as authorized by the New York State Constitution,</w:t>
      </w:r>
      <w:r>
        <w:rPr>
          <w:bCs/>
        </w:rPr>
        <w:t xml:space="preserve"> </w:t>
      </w:r>
      <w:r w:rsidRPr="006B65F5">
        <w:rPr>
          <w:bCs/>
        </w:rPr>
        <w:t>Article IX, Section 2, and Environmental Conservation Law, Article 36.</w:t>
      </w:r>
      <w:bookmarkStart w:id="2" w:name="_Hlk142404277"/>
    </w:p>
    <w:p w14:paraId="4F95B90E" w14:textId="77777777" w:rsidR="008730E9" w:rsidRDefault="008730E9" w:rsidP="0087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14:paraId="136C30CD" w14:textId="3542FA0C" w:rsidR="008730E9" w:rsidRPr="008730E9" w:rsidRDefault="008730E9" w:rsidP="0087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Pr>
          <w:b/>
        </w:rPr>
        <w:t>RESOLUTION 89-23</w:t>
      </w:r>
      <w:r>
        <w:rPr>
          <w:b/>
        </w:rPr>
        <w:tab/>
      </w:r>
    </w:p>
    <w:p w14:paraId="3898F533" w14:textId="400C5EB1" w:rsidR="008730E9" w:rsidRDefault="008730E9" w:rsidP="008730E9">
      <w:r>
        <w:t xml:space="preserve">On motion by </w:t>
      </w:r>
      <w:r w:rsidR="008B0874">
        <w:t>Ruth E. Scheppard</w:t>
      </w:r>
      <w:r>
        <w:t xml:space="preserve">, seconded by Dave Warner, the following resolution </w:t>
      </w:r>
      <w:proofErr w:type="gramStart"/>
      <w:r>
        <w:t>was</w:t>
      </w:r>
      <w:proofErr w:type="gramEnd"/>
    </w:p>
    <w:p w14:paraId="5F037F5D" w14:textId="6F009311" w:rsidR="008730E9" w:rsidRDefault="008730E9" w:rsidP="008730E9">
      <w:r>
        <w:t xml:space="preserve">ADOPTED - </w:t>
      </w:r>
      <w:r>
        <w:tab/>
        <w:t>5 Ayes</w:t>
      </w:r>
      <w:r>
        <w:tab/>
      </w:r>
      <w:r>
        <w:tab/>
        <w:t>Ridgeway, Gove, Warner, Scheppard, Wood</w:t>
      </w:r>
      <w:r>
        <w:tab/>
      </w:r>
    </w:p>
    <w:p w14:paraId="61BDF3AD" w14:textId="2AB2FC07" w:rsidR="008730E9" w:rsidRDefault="008730E9" w:rsidP="008730E9">
      <w:pPr>
        <w:tabs>
          <w:tab w:val="left" w:pos="720"/>
          <w:tab w:val="left" w:pos="1440"/>
          <w:tab w:val="left" w:pos="2160"/>
          <w:tab w:val="left" w:pos="6908"/>
        </w:tabs>
      </w:pPr>
      <w:r>
        <w:tab/>
      </w:r>
      <w:r>
        <w:tab/>
        <w:t>0 No</w:t>
      </w:r>
    </w:p>
    <w:p w14:paraId="4F3A286F" w14:textId="6D30F730" w:rsidR="008730E9" w:rsidRDefault="008730E9" w:rsidP="008730E9">
      <w:r>
        <w:rPr>
          <w:b/>
        </w:rPr>
        <w:t xml:space="preserve">Resolved </w:t>
      </w:r>
      <w:r>
        <w:t xml:space="preserve">that the Town Board of the Town of Sandy Creek </w:t>
      </w:r>
      <w:bookmarkEnd w:id="2"/>
      <w:r>
        <w:t xml:space="preserve">will issue a Request </w:t>
      </w:r>
      <w:proofErr w:type="gramStart"/>
      <w:r>
        <w:t>For</w:t>
      </w:r>
      <w:proofErr w:type="gramEnd"/>
      <w:r>
        <w:t xml:space="preserve"> Proposals (RFP) to audit the Town of Richland water department per our IMA with proposals due October 11</w:t>
      </w:r>
      <w:r w:rsidRPr="00CC17BD">
        <w:rPr>
          <w:vertAlign w:val="superscript"/>
        </w:rPr>
        <w:t>th</w:t>
      </w:r>
      <w:r>
        <w:t xml:space="preserve"> at 3pm.</w:t>
      </w:r>
    </w:p>
    <w:p w14:paraId="18340A71" w14:textId="77777777" w:rsidR="008B0874" w:rsidRDefault="008B0874" w:rsidP="008B0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8CA4092" w14:textId="04CDF544" w:rsidR="008B0874" w:rsidRPr="008730E9" w:rsidRDefault="008B0874" w:rsidP="008B0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Pr>
          <w:b/>
        </w:rPr>
        <w:t>RESOLUTION 90-23</w:t>
      </w:r>
      <w:r>
        <w:rPr>
          <w:b/>
        </w:rPr>
        <w:tab/>
      </w:r>
    </w:p>
    <w:p w14:paraId="621BFEC6" w14:textId="77777777" w:rsidR="008B0874" w:rsidRDefault="008B0874" w:rsidP="008B0874">
      <w:r>
        <w:t xml:space="preserve">On motion by Ruth E. Scheppard, seconded by Dave Warner, the following resolution </w:t>
      </w:r>
      <w:proofErr w:type="gramStart"/>
      <w:r>
        <w:t>was</w:t>
      </w:r>
      <w:proofErr w:type="gramEnd"/>
    </w:p>
    <w:p w14:paraId="6709D4AF" w14:textId="77777777" w:rsidR="008B0874" w:rsidRDefault="008B0874" w:rsidP="008B0874">
      <w:r>
        <w:t xml:space="preserve">ADOPTED - </w:t>
      </w:r>
      <w:r>
        <w:tab/>
        <w:t>5 Ayes</w:t>
      </w:r>
      <w:r>
        <w:tab/>
      </w:r>
      <w:r>
        <w:tab/>
        <w:t>Ridgeway, Gove, Warner, Scheppard, Wood</w:t>
      </w:r>
      <w:r>
        <w:tab/>
      </w:r>
    </w:p>
    <w:p w14:paraId="7F3126D8" w14:textId="77777777" w:rsidR="008B0874" w:rsidRDefault="008B0874" w:rsidP="008B0874">
      <w:pPr>
        <w:tabs>
          <w:tab w:val="left" w:pos="720"/>
          <w:tab w:val="left" w:pos="1440"/>
          <w:tab w:val="left" w:pos="2160"/>
          <w:tab w:val="left" w:pos="6908"/>
        </w:tabs>
      </w:pPr>
      <w:r>
        <w:tab/>
      </w:r>
      <w:r>
        <w:tab/>
        <w:t>0 No</w:t>
      </w:r>
    </w:p>
    <w:p w14:paraId="1BAC348B" w14:textId="32243E10" w:rsidR="008B0874" w:rsidRDefault="008B0874" w:rsidP="008B0874">
      <w:r>
        <w:rPr>
          <w:b/>
        </w:rPr>
        <w:t xml:space="preserve">Resolved </w:t>
      </w:r>
      <w:r>
        <w:t>that the Town Board of the Town of Sandy Creek will hold special budget meetings October 4,18,</w:t>
      </w:r>
      <w:r w:rsidR="00ED05AF">
        <w:t>25, and</w:t>
      </w:r>
      <w:r>
        <w:t xml:space="preserve"> November 1</w:t>
      </w:r>
      <w:r w:rsidRPr="008B0874">
        <w:rPr>
          <w:vertAlign w:val="superscript"/>
        </w:rPr>
        <w:t>st</w:t>
      </w:r>
      <w:r>
        <w:t xml:space="preserve"> at 6 pm and the public hearing on the budget </w:t>
      </w:r>
      <w:r w:rsidR="00CE34DB">
        <w:t xml:space="preserve">and fire contracts </w:t>
      </w:r>
      <w:r>
        <w:t xml:space="preserve">will be </w:t>
      </w:r>
      <w:r w:rsidR="00CE34DB">
        <w:t>November 8</w:t>
      </w:r>
      <w:r w:rsidR="00CE34DB" w:rsidRPr="00CE34DB">
        <w:rPr>
          <w:vertAlign w:val="superscript"/>
        </w:rPr>
        <w:t>th</w:t>
      </w:r>
      <w:r w:rsidR="00CE34DB">
        <w:t xml:space="preserve"> at 7 pm.  </w:t>
      </w:r>
    </w:p>
    <w:p w14:paraId="061AE935" w14:textId="77777777" w:rsidR="00CE34DB" w:rsidRDefault="00CE34DB" w:rsidP="00E66ABF">
      <w:pPr>
        <w:rPr>
          <w:color w:val="000000"/>
        </w:rPr>
      </w:pPr>
    </w:p>
    <w:p w14:paraId="71E99E9C" w14:textId="77777777" w:rsidR="000B63A3" w:rsidRPr="00D5009F" w:rsidRDefault="000B63A3" w:rsidP="000B63A3">
      <w:pPr>
        <w:rPr>
          <w:b/>
        </w:rPr>
      </w:pPr>
      <w:r w:rsidRPr="00D5009F">
        <w:rPr>
          <w:b/>
        </w:rPr>
        <w:t>TRANSFER OF FUNDS</w:t>
      </w:r>
    </w:p>
    <w:p w14:paraId="2A76CC45" w14:textId="6FA64A5F" w:rsidR="000B63A3" w:rsidRDefault="000B63A3" w:rsidP="000B63A3">
      <w:pPr>
        <w:tabs>
          <w:tab w:val="left" w:pos="2682"/>
        </w:tabs>
        <w:rPr>
          <w:b/>
        </w:rPr>
      </w:pPr>
      <w:r>
        <w:rPr>
          <w:b/>
        </w:rPr>
        <w:t xml:space="preserve">RESOLUTION </w:t>
      </w:r>
      <w:r w:rsidR="00133D0B">
        <w:rPr>
          <w:b/>
        </w:rPr>
        <w:t>91</w:t>
      </w:r>
      <w:r>
        <w:rPr>
          <w:b/>
        </w:rPr>
        <w:t>-23</w:t>
      </w:r>
      <w:r>
        <w:rPr>
          <w:b/>
        </w:rPr>
        <w:tab/>
      </w:r>
    </w:p>
    <w:p w14:paraId="2A8747D0" w14:textId="3EA42349" w:rsidR="000B63A3" w:rsidRDefault="000B63A3" w:rsidP="000B63A3">
      <w:r>
        <w:t xml:space="preserve">On motion by </w:t>
      </w:r>
      <w:r w:rsidR="00133D0B">
        <w:t>Nola J. Gove</w:t>
      </w:r>
      <w:r>
        <w:t xml:space="preserve">, seconded by </w:t>
      </w:r>
      <w:r w:rsidR="00133D0B">
        <w:t>Dave Warner</w:t>
      </w:r>
      <w:r>
        <w:t xml:space="preserve">, the following resolution </w:t>
      </w:r>
      <w:proofErr w:type="gramStart"/>
      <w:r>
        <w:t>was</w:t>
      </w:r>
      <w:proofErr w:type="gramEnd"/>
    </w:p>
    <w:p w14:paraId="22DABAC0" w14:textId="5075BE7C" w:rsidR="000B63A3" w:rsidRDefault="000B63A3" w:rsidP="000B63A3">
      <w:r>
        <w:t xml:space="preserve">ADOPTED - </w:t>
      </w:r>
      <w:r>
        <w:tab/>
      </w:r>
      <w:r w:rsidR="00133D0B">
        <w:t>5</w:t>
      </w:r>
      <w:r>
        <w:t xml:space="preserve"> Ayes</w:t>
      </w:r>
      <w:r>
        <w:tab/>
      </w:r>
      <w:r>
        <w:tab/>
        <w:t>Ridgeway, Gove, Scheppard, Warner</w:t>
      </w:r>
      <w:r>
        <w:tab/>
      </w:r>
      <w:r w:rsidR="00133D0B">
        <w:t>, Wood</w:t>
      </w:r>
    </w:p>
    <w:p w14:paraId="3C3B1677" w14:textId="77777777" w:rsidR="000B63A3" w:rsidRDefault="000B63A3" w:rsidP="000B63A3">
      <w:pPr>
        <w:tabs>
          <w:tab w:val="left" w:pos="720"/>
          <w:tab w:val="left" w:pos="1440"/>
          <w:tab w:val="left" w:pos="2160"/>
          <w:tab w:val="left" w:pos="6908"/>
        </w:tabs>
      </w:pPr>
      <w:r>
        <w:tab/>
      </w:r>
      <w:r>
        <w:tab/>
        <w:t>0 No</w:t>
      </w:r>
    </w:p>
    <w:p w14:paraId="41D9AE58" w14:textId="590C2E48" w:rsidR="000B63A3" w:rsidRPr="00133D0B" w:rsidRDefault="005C0FB5" w:rsidP="00133D0B">
      <w:pPr>
        <w:tabs>
          <w:tab w:val="left" w:pos="720"/>
          <w:tab w:val="left" w:pos="1440"/>
          <w:tab w:val="left" w:pos="2160"/>
          <w:tab w:val="left" w:pos="6908"/>
        </w:tabs>
        <w:rPr>
          <w:rFonts w:cs="Arial"/>
        </w:rPr>
      </w:pPr>
      <w:r>
        <w:rPr>
          <w:b/>
        </w:rPr>
        <w:t xml:space="preserve">Resolved </w:t>
      </w:r>
      <w:r>
        <w:t>that the Town Board of the Town of Sandy Creek authorizes the following transfers of funds:</w:t>
      </w:r>
    </w:p>
    <w:tbl>
      <w:tblPr>
        <w:tblStyle w:val="TableProfessional"/>
        <w:tblpPr w:leftFromText="180" w:rightFromText="180" w:vertAnchor="text" w:horzAnchor="margin" w:tblpXSpec="center" w:tblpY="204"/>
        <w:tblW w:w="11425" w:type="dxa"/>
        <w:tblLook w:val="04A0" w:firstRow="1" w:lastRow="0" w:firstColumn="1" w:lastColumn="0" w:noHBand="0" w:noVBand="1"/>
      </w:tblPr>
      <w:tblGrid>
        <w:gridCol w:w="2528"/>
        <w:gridCol w:w="2802"/>
        <w:gridCol w:w="2042"/>
        <w:gridCol w:w="2790"/>
        <w:gridCol w:w="1263"/>
      </w:tblGrid>
      <w:tr w:rsidR="005C0FB5" w:rsidRPr="008442D7" w14:paraId="0D363D62" w14:textId="77777777" w:rsidTr="005C0FB5">
        <w:trPr>
          <w:cnfStyle w:val="100000000000" w:firstRow="1" w:lastRow="0" w:firstColumn="0" w:lastColumn="0" w:oddVBand="0" w:evenVBand="0" w:oddHBand="0" w:evenHBand="0" w:firstRowFirstColumn="0" w:firstRowLastColumn="0" w:lastRowFirstColumn="0" w:lastRowLastColumn="0"/>
          <w:trHeight w:val="535"/>
        </w:trPr>
        <w:tc>
          <w:tcPr>
            <w:tcW w:w="2528" w:type="dxa"/>
            <w:vAlign w:val="center"/>
          </w:tcPr>
          <w:p w14:paraId="72BE20E6" w14:textId="77777777" w:rsidR="005C0FB5" w:rsidRPr="008442D7" w:rsidRDefault="005C0FB5" w:rsidP="005C0FB5">
            <w:pPr>
              <w:rPr>
                <w:rFonts w:ascii="Sagona Book" w:hAnsi="Sagona Book"/>
              </w:rPr>
            </w:pPr>
            <w:r w:rsidRPr="008442D7">
              <w:rPr>
                <w:rFonts w:ascii="Sagona Book" w:hAnsi="Sagona Book"/>
              </w:rPr>
              <w:t>FROM   Line #</w:t>
            </w:r>
          </w:p>
        </w:tc>
        <w:tc>
          <w:tcPr>
            <w:tcW w:w="2802" w:type="dxa"/>
            <w:vAlign w:val="center"/>
          </w:tcPr>
          <w:p w14:paraId="03010375" w14:textId="77777777" w:rsidR="005C0FB5" w:rsidRPr="008442D7" w:rsidRDefault="005C0FB5" w:rsidP="005C0FB5">
            <w:pPr>
              <w:rPr>
                <w:rFonts w:ascii="Sagona Book" w:hAnsi="Sagona Book"/>
              </w:rPr>
            </w:pPr>
            <w:r w:rsidRPr="008442D7">
              <w:rPr>
                <w:rFonts w:ascii="Sagona Book" w:hAnsi="Sagona Book"/>
              </w:rPr>
              <w:t>Description</w:t>
            </w:r>
          </w:p>
        </w:tc>
        <w:tc>
          <w:tcPr>
            <w:tcW w:w="2042" w:type="dxa"/>
            <w:vAlign w:val="center"/>
          </w:tcPr>
          <w:p w14:paraId="58EE4232" w14:textId="77777777" w:rsidR="005C0FB5" w:rsidRPr="008442D7" w:rsidRDefault="005C0FB5" w:rsidP="005C0FB5">
            <w:pPr>
              <w:rPr>
                <w:rFonts w:ascii="Sagona Book" w:hAnsi="Sagona Book"/>
              </w:rPr>
            </w:pPr>
            <w:r w:rsidRPr="008442D7">
              <w:rPr>
                <w:rFonts w:ascii="Sagona Book" w:hAnsi="Sagona Book"/>
              </w:rPr>
              <w:t>TO   Line #</w:t>
            </w:r>
          </w:p>
        </w:tc>
        <w:tc>
          <w:tcPr>
            <w:tcW w:w="2790" w:type="dxa"/>
            <w:vAlign w:val="center"/>
          </w:tcPr>
          <w:p w14:paraId="476E55D4" w14:textId="77777777" w:rsidR="005C0FB5" w:rsidRPr="008442D7" w:rsidRDefault="005C0FB5" w:rsidP="005C0FB5">
            <w:pPr>
              <w:rPr>
                <w:rFonts w:ascii="Sagona Book" w:hAnsi="Sagona Book"/>
              </w:rPr>
            </w:pPr>
            <w:r w:rsidRPr="008442D7">
              <w:rPr>
                <w:rFonts w:ascii="Sagona Book" w:hAnsi="Sagona Book"/>
              </w:rPr>
              <w:t>Description</w:t>
            </w:r>
          </w:p>
        </w:tc>
        <w:tc>
          <w:tcPr>
            <w:tcW w:w="1263" w:type="dxa"/>
            <w:vAlign w:val="center"/>
          </w:tcPr>
          <w:p w14:paraId="6EDF7271" w14:textId="77777777" w:rsidR="005C0FB5" w:rsidRPr="008442D7" w:rsidRDefault="005C0FB5" w:rsidP="005C0FB5">
            <w:pPr>
              <w:rPr>
                <w:rFonts w:ascii="Sagona Book" w:hAnsi="Sagona Book"/>
              </w:rPr>
            </w:pPr>
            <w:r w:rsidRPr="008442D7">
              <w:rPr>
                <w:rFonts w:ascii="Sagona Book" w:hAnsi="Sagona Book"/>
              </w:rPr>
              <w:t>$ Amount</w:t>
            </w:r>
          </w:p>
        </w:tc>
      </w:tr>
      <w:tr w:rsidR="005C0FB5" w:rsidRPr="008442D7" w14:paraId="2C89A357" w14:textId="77777777" w:rsidTr="005C0FB5">
        <w:trPr>
          <w:trHeight w:val="561"/>
        </w:trPr>
        <w:tc>
          <w:tcPr>
            <w:tcW w:w="2528" w:type="dxa"/>
            <w:vAlign w:val="center"/>
          </w:tcPr>
          <w:p w14:paraId="74DD9477" w14:textId="77777777" w:rsidR="005C0FB5" w:rsidRPr="008442D7" w:rsidRDefault="005C0FB5" w:rsidP="005C0FB5">
            <w:pPr>
              <w:rPr>
                <w:rFonts w:ascii="Sagona Book" w:hAnsi="Sagona Book"/>
              </w:rPr>
            </w:pPr>
            <w:r w:rsidRPr="008442D7">
              <w:rPr>
                <w:rFonts w:ascii="Sagona Book" w:hAnsi="Sagona Book"/>
              </w:rPr>
              <w:t>From: DB5112.2</w:t>
            </w:r>
          </w:p>
        </w:tc>
        <w:tc>
          <w:tcPr>
            <w:tcW w:w="2802" w:type="dxa"/>
            <w:vAlign w:val="center"/>
          </w:tcPr>
          <w:p w14:paraId="73959E73" w14:textId="77777777" w:rsidR="005C0FB5" w:rsidRPr="008442D7" w:rsidRDefault="005C0FB5" w:rsidP="005C0FB5">
            <w:pPr>
              <w:rPr>
                <w:rFonts w:ascii="Sagona Book" w:hAnsi="Sagona Book"/>
              </w:rPr>
            </w:pPr>
            <w:r w:rsidRPr="008442D7">
              <w:rPr>
                <w:rFonts w:ascii="Sagona Book" w:hAnsi="Sagona Book"/>
              </w:rPr>
              <w:t>PERM IMPROV (CAP)</w:t>
            </w:r>
          </w:p>
        </w:tc>
        <w:tc>
          <w:tcPr>
            <w:tcW w:w="2042" w:type="dxa"/>
            <w:vAlign w:val="center"/>
          </w:tcPr>
          <w:p w14:paraId="4DECA07B" w14:textId="77777777" w:rsidR="005C0FB5" w:rsidRPr="008442D7" w:rsidRDefault="005C0FB5" w:rsidP="005C0FB5">
            <w:pPr>
              <w:rPr>
                <w:rFonts w:ascii="Sagona Book" w:hAnsi="Sagona Book"/>
              </w:rPr>
            </w:pPr>
            <w:r w:rsidRPr="008442D7">
              <w:rPr>
                <w:rFonts w:ascii="Sagona Book" w:hAnsi="Sagona Book"/>
              </w:rPr>
              <w:t>To: DB5112.22</w:t>
            </w:r>
          </w:p>
        </w:tc>
        <w:tc>
          <w:tcPr>
            <w:tcW w:w="2790" w:type="dxa"/>
            <w:vAlign w:val="center"/>
          </w:tcPr>
          <w:p w14:paraId="09D56E85" w14:textId="77777777" w:rsidR="005C0FB5" w:rsidRPr="008442D7" w:rsidRDefault="005C0FB5" w:rsidP="005C0FB5">
            <w:pPr>
              <w:rPr>
                <w:rFonts w:ascii="Sagona Book" w:hAnsi="Sagona Book"/>
              </w:rPr>
            </w:pPr>
            <w:r w:rsidRPr="008442D7">
              <w:rPr>
                <w:rFonts w:ascii="Sagona Book" w:hAnsi="Sagona Book"/>
              </w:rPr>
              <w:t>PERM IMPROV (LOC)</w:t>
            </w:r>
          </w:p>
        </w:tc>
        <w:tc>
          <w:tcPr>
            <w:tcW w:w="1263" w:type="dxa"/>
            <w:vAlign w:val="center"/>
          </w:tcPr>
          <w:p w14:paraId="5BFDA401" w14:textId="77777777" w:rsidR="005C0FB5" w:rsidRPr="008442D7" w:rsidRDefault="005C0FB5" w:rsidP="005C0FB5">
            <w:pPr>
              <w:rPr>
                <w:rFonts w:ascii="Sagona Book" w:hAnsi="Sagona Book"/>
              </w:rPr>
            </w:pPr>
            <w:r w:rsidRPr="008442D7">
              <w:rPr>
                <w:rFonts w:ascii="Sagona Book" w:hAnsi="Sagona Book"/>
              </w:rPr>
              <w:t>$7,500</w:t>
            </w:r>
          </w:p>
        </w:tc>
      </w:tr>
      <w:tr w:rsidR="005C0FB5" w:rsidRPr="008442D7" w14:paraId="379D344E" w14:textId="77777777" w:rsidTr="005C0FB5">
        <w:trPr>
          <w:trHeight w:val="535"/>
        </w:trPr>
        <w:tc>
          <w:tcPr>
            <w:tcW w:w="2528" w:type="dxa"/>
            <w:vAlign w:val="center"/>
          </w:tcPr>
          <w:p w14:paraId="374C0671" w14:textId="77777777" w:rsidR="005C0FB5" w:rsidRPr="008442D7" w:rsidRDefault="005C0FB5" w:rsidP="005C0FB5">
            <w:pPr>
              <w:rPr>
                <w:rFonts w:ascii="Sagona Book" w:hAnsi="Sagona Book"/>
              </w:rPr>
            </w:pPr>
            <w:r w:rsidRPr="008442D7">
              <w:rPr>
                <w:rFonts w:ascii="Sagona Book" w:hAnsi="Sagona Book"/>
              </w:rPr>
              <w:t>From: DB5110.4</w:t>
            </w:r>
          </w:p>
        </w:tc>
        <w:tc>
          <w:tcPr>
            <w:tcW w:w="2802" w:type="dxa"/>
            <w:vAlign w:val="center"/>
          </w:tcPr>
          <w:p w14:paraId="7A9FDB9D" w14:textId="77777777" w:rsidR="005C0FB5" w:rsidRPr="008442D7" w:rsidRDefault="005C0FB5" w:rsidP="005C0FB5">
            <w:pPr>
              <w:rPr>
                <w:rFonts w:ascii="Sagona Book" w:hAnsi="Sagona Book"/>
              </w:rPr>
            </w:pPr>
            <w:r w:rsidRPr="008442D7">
              <w:rPr>
                <w:rFonts w:ascii="Sagona Book" w:hAnsi="Sagona Book"/>
              </w:rPr>
              <w:t>GEN REPAIRS, CONTRACTUAL</w:t>
            </w:r>
          </w:p>
        </w:tc>
        <w:tc>
          <w:tcPr>
            <w:tcW w:w="2042" w:type="dxa"/>
            <w:vAlign w:val="center"/>
          </w:tcPr>
          <w:p w14:paraId="61B90993" w14:textId="77777777" w:rsidR="005C0FB5" w:rsidRPr="008442D7" w:rsidRDefault="005C0FB5" w:rsidP="005C0FB5">
            <w:pPr>
              <w:rPr>
                <w:rFonts w:ascii="Sagona Book" w:hAnsi="Sagona Book"/>
              </w:rPr>
            </w:pPr>
            <w:r w:rsidRPr="008442D7">
              <w:rPr>
                <w:rFonts w:ascii="Sagona Book" w:hAnsi="Sagona Book"/>
              </w:rPr>
              <w:t>To: DB5110.2</w:t>
            </w:r>
          </w:p>
        </w:tc>
        <w:tc>
          <w:tcPr>
            <w:tcW w:w="2790" w:type="dxa"/>
            <w:vAlign w:val="center"/>
          </w:tcPr>
          <w:p w14:paraId="12B129D7" w14:textId="77777777" w:rsidR="005C0FB5" w:rsidRPr="008442D7" w:rsidRDefault="005C0FB5" w:rsidP="005C0FB5">
            <w:pPr>
              <w:rPr>
                <w:rFonts w:ascii="Sagona Book" w:hAnsi="Sagona Book"/>
              </w:rPr>
            </w:pPr>
            <w:r w:rsidRPr="008442D7">
              <w:rPr>
                <w:rFonts w:ascii="Sagona Book" w:hAnsi="Sagona Book"/>
              </w:rPr>
              <w:t>GEN REPAIRS, EQUIP</w:t>
            </w:r>
          </w:p>
        </w:tc>
        <w:tc>
          <w:tcPr>
            <w:tcW w:w="1263" w:type="dxa"/>
            <w:vAlign w:val="center"/>
          </w:tcPr>
          <w:p w14:paraId="319EE3FD" w14:textId="77777777" w:rsidR="005C0FB5" w:rsidRPr="008442D7" w:rsidRDefault="005C0FB5" w:rsidP="005C0FB5">
            <w:pPr>
              <w:rPr>
                <w:rFonts w:ascii="Sagona Book" w:hAnsi="Sagona Book"/>
              </w:rPr>
            </w:pPr>
            <w:r w:rsidRPr="008442D7">
              <w:rPr>
                <w:rFonts w:ascii="Sagona Book" w:hAnsi="Sagona Book"/>
              </w:rPr>
              <w:t>$10,700</w:t>
            </w:r>
          </w:p>
        </w:tc>
      </w:tr>
      <w:tr w:rsidR="005C0FB5" w:rsidRPr="008442D7" w14:paraId="06B137B7" w14:textId="77777777" w:rsidTr="005C0FB5">
        <w:trPr>
          <w:trHeight w:val="535"/>
        </w:trPr>
        <w:tc>
          <w:tcPr>
            <w:tcW w:w="2528" w:type="dxa"/>
            <w:vAlign w:val="center"/>
          </w:tcPr>
          <w:p w14:paraId="24EC748C" w14:textId="77777777" w:rsidR="005C0FB5" w:rsidRPr="008442D7" w:rsidRDefault="005C0FB5" w:rsidP="005C0FB5">
            <w:pPr>
              <w:rPr>
                <w:rFonts w:ascii="Sagona Book" w:hAnsi="Sagona Book"/>
              </w:rPr>
            </w:pPr>
            <w:r w:rsidRPr="008442D7">
              <w:rPr>
                <w:rFonts w:ascii="Sagona Book" w:hAnsi="Sagona Book"/>
              </w:rPr>
              <w:t>From: DB5130.2</w:t>
            </w:r>
          </w:p>
        </w:tc>
        <w:tc>
          <w:tcPr>
            <w:tcW w:w="2802" w:type="dxa"/>
            <w:vAlign w:val="center"/>
          </w:tcPr>
          <w:p w14:paraId="1E3FDB07" w14:textId="77777777" w:rsidR="005C0FB5" w:rsidRPr="008442D7" w:rsidRDefault="005C0FB5" w:rsidP="005C0FB5">
            <w:pPr>
              <w:rPr>
                <w:rFonts w:ascii="Sagona Book" w:hAnsi="Sagona Book"/>
              </w:rPr>
            </w:pPr>
            <w:r w:rsidRPr="008442D7">
              <w:rPr>
                <w:rFonts w:ascii="Sagona Book" w:hAnsi="Sagona Book"/>
              </w:rPr>
              <w:t>MACHINERY, EQUIP</w:t>
            </w:r>
          </w:p>
        </w:tc>
        <w:tc>
          <w:tcPr>
            <w:tcW w:w="2042" w:type="dxa"/>
            <w:vAlign w:val="center"/>
          </w:tcPr>
          <w:p w14:paraId="12C26FEA" w14:textId="77777777" w:rsidR="005C0FB5" w:rsidRPr="008442D7" w:rsidRDefault="005C0FB5" w:rsidP="005C0FB5">
            <w:pPr>
              <w:rPr>
                <w:rFonts w:ascii="Sagona Book" w:hAnsi="Sagona Book"/>
              </w:rPr>
            </w:pPr>
            <w:r w:rsidRPr="008442D7">
              <w:rPr>
                <w:rFonts w:ascii="Sagona Book" w:hAnsi="Sagona Book"/>
              </w:rPr>
              <w:t>To: DB5130.4</w:t>
            </w:r>
          </w:p>
        </w:tc>
        <w:tc>
          <w:tcPr>
            <w:tcW w:w="2790" w:type="dxa"/>
            <w:vAlign w:val="center"/>
          </w:tcPr>
          <w:p w14:paraId="484C2BB7" w14:textId="77777777" w:rsidR="005C0FB5" w:rsidRPr="008442D7" w:rsidRDefault="005C0FB5" w:rsidP="005C0FB5">
            <w:pPr>
              <w:rPr>
                <w:rFonts w:ascii="Sagona Book" w:hAnsi="Sagona Book"/>
              </w:rPr>
            </w:pPr>
            <w:r w:rsidRPr="008442D7">
              <w:rPr>
                <w:rFonts w:ascii="Sagona Book" w:hAnsi="Sagona Book"/>
              </w:rPr>
              <w:t>MACHINERY, CONTRACTUAL</w:t>
            </w:r>
          </w:p>
        </w:tc>
        <w:tc>
          <w:tcPr>
            <w:tcW w:w="1263" w:type="dxa"/>
            <w:vAlign w:val="center"/>
          </w:tcPr>
          <w:p w14:paraId="2D35DECD" w14:textId="77777777" w:rsidR="005C0FB5" w:rsidRPr="008442D7" w:rsidRDefault="005C0FB5" w:rsidP="005C0FB5">
            <w:pPr>
              <w:rPr>
                <w:rFonts w:ascii="Sagona Book" w:hAnsi="Sagona Book"/>
              </w:rPr>
            </w:pPr>
            <w:r w:rsidRPr="008442D7">
              <w:rPr>
                <w:rFonts w:ascii="Sagona Book" w:hAnsi="Sagona Book"/>
              </w:rPr>
              <w:t>$3,800</w:t>
            </w:r>
          </w:p>
        </w:tc>
      </w:tr>
      <w:tr w:rsidR="005C0FB5" w:rsidRPr="008442D7" w14:paraId="79CF66B1" w14:textId="77777777" w:rsidTr="005C0FB5">
        <w:trPr>
          <w:trHeight w:val="561"/>
        </w:trPr>
        <w:tc>
          <w:tcPr>
            <w:tcW w:w="2528" w:type="dxa"/>
            <w:vAlign w:val="center"/>
          </w:tcPr>
          <w:p w14:paraId="57B327C5" w14:textId="77777777" w:rsidR="005C0FB5" w:rsidRPr="008442D7" w:rsidRDefault="005C0FB5" w:rsidP="005C0FB5">
            <w:pPr>
              <w:rPr>
                <w:rFonts w:ascii="Sagona Book" w:hAnsi="Sagona Book"/>
              </w:rPr>
            </w:pPr>
            <w:r w:rsidRPr="008442D7">
              <w:rPr>
                <w:rFonts w:ascii="Sagona Book" w:hAnsi="Sagona Book"/>
              </w:rPr>
              <w:t>From: SW3-8397.2</w:t>
            </w:r>
          </w:p>
        </w:tc>
        <w:tc>
          <w:tcPr>
            <w:tcW w:w="2802" w:type="dxa"/>
            <w:vAlign w:val="center"/>
          </w:tcPr>
          <w:p w14:paraId="0F098490" w14:textId="77777777" w:rsidR="005C0FB5" w:rsidRPr="008442D7" w:rsidRDefault="005C0FB5" w:rsidP="005C0FB5">
            <w:pPr>
              <w:rPr>
                <w:rFonts w:ascii="Sagona Book" w:hAnsi="Sagona Book"/>
              </w:rPr>
            </w:pPr>
            <w:r w:rsidRPr="008442D7">
              <w:rPr>
                <w:rFonts w:ascii="Sagona Book" w:hAnsi="Sagona Book"/>
                <w:sz w:val="22"/>
                <w:szCs w:val="22"/>
              </w:rPr>
              <w:t>WATER METERS/EQUIP</w:t>
            </w:r>
          </w:p>
        </w:tc>
        <w:tc>
          <w:tcPr>
            <w:tcW w:w="2042" w:type="dxa"/>
            <w:vAlign w:val="center"/>
          </w:tcPr>
          <w:p w14:paraId="7B2F538A" w14:textId="77777777" w:rsidR="005C0FB5" w:rsidRPr="008442D7" w:rsidRDefault="005C0FB5" w:rsidP="005C0FB5">
            <w:pPr>
              <w:rPr>
                <w:rFonts w:ascii="Sagona Book" w:hAnsi="Sagona Book"/>
              </w:rPr>
            </w:pPr>
            <w:r w:rsidRPr="008442D7">
              <w:rPr>
                <w:rFonts w:ascii="Sagona Book" w:hAnsi="Sagona Book"/>
              </w:rPr>
              <w:t>To: SW3-8397.4</w:t>
            </w:r>
          </w:p>
        </w:tc>
        <w:tc>
          <w:tcPr>
            <w:tcW w:w="2790" w:type="dxa"/>
            <w:vAlign w:val="center"/>
          </w:tcPr>
          <w:p w14:paraId="61A4BD0E" w14:textId="77777777" w:rsidR="005C0FB5" w:rsidRPr="008442D7" w:rsidRDefault="005C0FB5" w:rsidP="005C0FB5">
            <w:pPr>
              <w:rPr>
                <w:rFonts w:ascii="Sagona Book" w:hAnsi="Sagona Book"/>
              </w:rPr>
            </w:pPr>
            <w:r w:rsidRPr="008442D7">
              <w:rPr>
                <w:rFonts w:ascii="Sagona Book" w:hAnsi="Sagona Book"/>
              </w:rPr>
              <w:t>MISC, CONTRACTUAL</w:t>
            </w:r>
          </w:p>
        </w:tc>
        <w:tc>
          <w:tcPr>
            <w:tcW w:w="1263" w:type="dxa"/>
            <w:vAlign w:val="center"/>
          </w:tcPr>
          <w:p w14:paraId="07F5BFE5" w14:textId="77777777" w:rsidR="005C0FB5" w:rsidRPr="008442D7" w:rsidRDefault="005C0FB5" w:rsidP="005C0FB5">
            <w:pPr>
              <w:rPr>
                <w:rFonts w:ascii="Sagona Book" w:hAnsi="Sagona Book"/>
              </w:rPr>
            </w:pPr>
            <w:r w:rsidRPr="008442D7">
              <w:rPr>
                <w:rFonts w:ascii="Sagona Book" w:hAnsi="Sagona Book"/>
              </w:rPr>
              <w:t>$15,000</w:t>
            </w:r>
          </w:p>
        </w:tc>
      </w:tr>
      <w:tr w:rsidR="005C0FB5" w:rsidRPr="008442D7" w14:paraId="7BB92D74" w14:textId="77777777" w:rsidTr="005C0FB5">
        <w:trPr>
          <w:trHeight w:val="535"/>
        </w:trPr>
        <w:tc>
          <w:tcPr>
            <w:tcW w:w="2528" w:type="dxa"/>
            <w:vAlign w:val="center"/>
          </w:tcPr>
          <w:p w14:paraId="24A37E7A" w14:textId="77777777" w:rsidR="005C0FB5" w:rsidRPr="008442D7" w:rsidRDefault="005C0FB5" w:rsidP="005C0FB5">
            <w:pPr>
              <w:rPr>
                <w:rFonts w:ascii="Sagona Book" w:hAnsi="Sagona Book"/>
              </w:rPr>
            </w:pPr>
            <w:r w:rsidRPr="008442D7">
              <w:rPr>
                <w:rFonts w:ascii="Sagona Book" w:hAnsi="Sagona Book"/>
              </w:rPr>
              <w:t>From: SW1-8397.43</w:t>
            </w:r>
          </w:p>
        </w:tc>
        <w:tc>
          <w:tcPr>
            <w:tcW w:w="2802" w:type="dxa"/>
            <w:vAlign w:val="center"/>
          </w:tcPr>
          <w:p w14:paraId="2F37D0A2" w14:textId="77777777" w:rsidR="005C0FB5" w:rsidRPr="008442D7" w:rsidRDefault="005C0FB5" w:rsidP="005C0FB5">
            <w:pPr>
              <w:rPr>
                <w:rFonts w:ascii="Sagona Book" w:hAnsi="Sagona Book"/>
              </w:rPr>
            </w:pPr>
            <w:r w:rsidRPr="008442D7">
              <w:rPr>
                <w:rFonts w:ascii="Sagona Book" w:hAnsi="Sagona Book"/>
              </w:rPr>
              <w:t>TOWER &amp; STORAGE</w:t>
            </w:r>
          </w:p>
        </w:tc>
        <w:tc>
          <w:tcPr>
            <w:tcW w:w="2042" w:type="dxa"/>
            <w:vAlign w:val="center"/>
          </w:tcPr>
          <w:p w14:paraId="0B4BA72E" w14:textId="77777777" w:rsidR="005C0FB5" w:rsidRPr="008442D7" w:rsidRDefault="005C0FB5" w:rsidP="005C0FB5">
            <w:pPr>
              <w:rPr>
                <w:rFonts w:ascii="Sagona Book" w:hAnsi="Sagona Book"/>
              </w:rPr>
            </w:pPr>
            <w:r w:rsidRPr="008442D7">
              <w:rPr>
                <w:rFonts w:ascii="Sagona Book" w:hAnsi="Sagona Book"/>
              </w:rPr>
              <w:t>To: SW1-8397.4</w:t>
            </w:r>
          </w:p>
        </w:tc>
        <w:tc>
          <w:tcPr>
            <w:tcW w:w="2790" w:type="dxa"/>
            <w:vAlign w:val="center"/>
          </w:tcPr>
          <w:p w14:paraId="70593865" w14:textId="77777777" w:rsidR="005C0FB5" w:rsidRPr="008442D7" w:rsidRDefault="005C0FB5" w:rsidP="005C0FB5">
            <w:pPr>
              <w:rPr>
                <w:rFonts w:ascii="Sagona Book" w:hAnsi="Sagona Book"/>
              </w:rPr>
            </w:pPr>
            <w:r w:rsidRPr="008442D7">
              <w:rPr>
                <w:rFonts w:ascii="Sagona Book" w:hAnsi="Sagona Book"/>
                <w:sz w:val="22"/>
                <w:szCs w:val="22"/>
              </w:rPr>
              <w:t>MISC, EQUIP &amp; REPAIRS</w:t>
            </w:r>
          </w:p>
        </w:tc>
        <w:tc>
          <w:tcPr>
            <w:tcW w:w="1263" w:type="dxa"/>
            <w:vAlign w:val="center"/>
          </w:tcPr>
          <w:p w14:paraId="29D56CBC" w14:textId="77777777" w:rsidR="005C0FB5" w:rsidRPr="008442D7" w:rsidRDefault="005C0FB5" w:rsidP="005C0FB5">
            <w:pPr>
              <w:rPr>
                <w:rFonts w:ascii="Sagona Book" w:hAnsi="Sagona Book"/>
              </w:rPr>
            </w:pPr>
            <w:r w:rsidRPr="008442D7">
              <w:rPr>
                <w:rFonts w:ascii="Sagona Book" w:hAnsi="Sagona Book"/>
              </w:rPr>
              <w:t>$2,500</w:t>
            </w:r>
          </w:p>
        </w:tc>
      </w:tr>
    </w:tbl>
    <w:p w14:paraId="25F29319" w14:textId="77777777" w:rsidR="008442D7" w:rsidRDefault="008442D7" w:rsidP="000B63A3">
      <w:pPr>
        <w:rPr>
          <w:b/>
        </w:rPr>
      </w:pPr>
    </w:p>
    <w:bookmarkEnd w:id="1"/>
    <w:p w14:paraId="4B85C89C" w14:textId="51A7E516" w:rsidR="00DC6DC6" w:rsidRDefault="00DC6DC6" w:rsidP="00DC6DC6">
      <w:pPr>
        <w:rPr>
          <w:b/>
        </w:rPr>
      </w:pPr>
      <w:r>
        <w:rPr>
          <w:b/>
        </w:rPr>
        <w:t xml:space="preserve">RESOLUTION </w:t>
      </w:r>
      <w:r w:rsidR="00133D0B">
        <w:rPr>
          <w:b/>
        </w:rPr>
        <w:t>92</w:t>
      </w:r>
      <w:r>
        <w:rPr>
          <w:b/>
        </w:rPr>
        <w:t>-</w:t>
      </w:r>
      <w:r w:rsidR="00F665A5">
        <w:rPr>
          <w:b/>
        </w:rPr>
        <w:t>2</w:t>
      </w:r>
      <w:r w:rsidR="00D83F24">
        <w:rPr>
          <w:b/>
        </w:rPr>
        <w:t>3</w:t>
      </w:r>
    </w:p>
    <w:p w14:paraId="666DD686" w14:textId="1A4BCAB7" w:rsidR="00DC6DC6" w:rsidRDefault="00DC6DC6" w:rsidP="00DC6DC6">
      <w:r>
        <w:t xml:space="preserve">On motion by </w:t>
      </w:r>
      <w:r w:rsidR="00133D0B">
        <w:t>Timothy D. Ridgeway</w:t>
      </w:r>
      <w:r w:rsidR="0087096E">
        <w:t xml:space="preserve">, seconded </w:t>
      </w:r>
      <w:r>
        <w:t xml:space="preserve">by </w:t>
      </w:r>
      <w:r w:rsidR="00133D0B">
        <w:t>John W. Wood, Jr.</w:t>
      </w:r>
      <w:r>
        <w:t xml:space="preserve">, the following resolution </w:t>
      </w:r>
      <w:proofErr w:type="gramStart"/>
      <w:r>
        <w:t>was</w:t>
      </w:r>
      <w:proofErr w:type="gramEnd"/>
    </w:p>
    <w:p w14:paraId="1ECBB8F6" w14:textId="0D0721B6" w:rsidR="00DC6DC6" w:rsidRDefault="00DC6DC6" w:rsidP="00DC6DC6">
      <w:r>
        <w:t xml:space="preserve">ADOPTED - </w:t>
      </w:r>
      <w:r>
        <w:tab/>
      </w:r>
      <w:r w:rsidR="00133D0B">
        <w:t>5</w:t>
      </w:r>
      <w:r>
        <w:t xml:space="preserve"> </w:t>
      </w:r>
      <w:r w:rsidR="00EB0012">
        <w:t>Ayes</w:t>
      </w:r>
      <w:r w:rsidR="00EB0012">
        <w:tab/>
      </w:r>
      <w:r w:rsidR="00EB0012">
        <w:tab/>
      </w:r>
      <w:r w:rsidR="00F665A5">
        <w:t xml:space="preserve">Ridgeway, </w:t>
      </w:r>
      <w:r w:rsidR="00EB0012">
        <w:t xml:space="preserve">Gove, </w:t>
      </w:r>
      <w:r w:rsidR="00F665A5">
        <w:t>Warner</w:t>
      </w:r>
      <w:r w:rsidR="00133D0B">
        <w:t>, Scheppard, Wood</w:t>
      </w:r>
    </w:p>
    <w:p w14:paraId="2E72D413" w14:textId="7DC9C5C8" w:rsidR="00C762DE" w:rsidRDefault="00DC6DC6" w:rsidP="00DC6DC6">
      <w:r>
        <w:tab/>
      </w:r>
      <w:r>
        <w:tab/>
        <w:t>0 No</w:t>
      </w:r>
    </w:p>
    <w:p w14:paraId="178605F9" w14:textId="0D9C4416" w:rsidR="00D208D8" w:rsidRDefault="00D208D8" w:rsidP="00D208D8">
      <w:pPr>
        <w:rPr>
          <w:rFonts w:cs="Arial"/>
        </w:rPr>
      </w:pPr>
      <w:r>
        <w:rPr>
          <w:rFonts w:cs="Arial"/>
          <w:b/>
        </w:rPr>
        <w:t>Resolved</w:t>
      </w:r>
      <w:r>
        <w:rPr>
          <w:rFonts w:cs="Arial"/>
        </w:rPr>
        <w:t xml:space="preserve"> that the bills be paid on Abstract #</w:t>
      </w:r>
      <w:r w:rsidR="00DE2A30">
        <w:rPr>
          <w:rFonts w:cs="Arial"/>
        </w:rPr>
        <w:t>1</w:t>
      </w:r>
      <w:r w:rsidR="00133D0B">
        <w:rPr>
          <w:rFonts w:cs="Arial"/>
        </w:rPr>
        <w:t>6</w:t>
      </w:r>
      <w:r>
        <w:rPr>
          <w:rFonts w:cs="Arial"/>
        </w:rPr>
        <w:t xml:space="preserve"> in the following amounts:</w:t>
      </w:r>
    </w:p>
    <w:p w14:paraId="0B9FE5A5" w14:textId="0F3B40D2"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646733">
        <w:rPr>
          <w:rFonts w:cs="Arial"/>
        </w:rPr>
        <w:t xml:space="preserve"> </w:t>
      </w:r>
      <w:r w:rsidR="00260646">
        <w:rPr>
          <w:rFonts w:cs="Arial"/>
        </w:rPr>
        <w:t xml:space="preserve">   826</w:t>
      </w:r>
      <w:r w:rsidR="00E27605">
        <w:rPr>
          <w:rFonts w:cs="Arial"/>
        </w:rPr>
        <w:t>.</w:t>
      </w:r>
      <w:r w:rsidR="00260646">
        <w:rPr>
          <w:rFonts w:cs="Arial"/>
        </w:rPr>
        <w:t>41</w:t>
      </w:r>
    </w:p>
    <w:p w14:paraId="1039A9A9" w14:textId="4E69DF75" w:rsidR="00D208D8" w:rsidRDefault="00D208D8" w:rsidP="00D208D8">
      <w:pPr>
        <w:rPr>
          <w:rFonts w:cs="Arial"/>
        </w:rPr>
      </w:pPr>
      <w:r>
        <w:rPr>
          <w:rFonts w:cs="Arial"/>
        </w:rPr>
        <w:t>Trust &amp; Agency</w:t>
      </w:r>
      <w:r>
        <w:rPr>
          <w:rFonts w:cs="Arial"/>
        </w:rPr>
        <w:tab/>
      </w:r>
      <w:r>
        <w:rPr>
          <w:rFonts w:cs="Arial"/>
        </w:rPr>
        <w:tab/>
        <w:t xml:space="preserve">$   </w:t>
      </w:r>
      <w:r w:rsidR="00646733">
        <w:rPr>
          <w:rFonts w:cs="Arial"/>
        </w:rPr>
        <w:t xml:space="preserve"> </w:t>
      </w:r>
      <w:r w:rsidR="00260646">
        <w:rPr>
          <w:rFonts w:cs="Arial"/>
        </w:rPr>
        <w:t>11</w:t>
      </w:r>
      <w:r w:rsidR="00646733">
        <w:rPr>
          <w:rFonts w:cs="Arial"/>
        </w:rPr>
        <w:t>,</w:t>
      </w:r>
      <w:r w:rsidR="00260646">
        <w:rPr>
          <w:rFonts w:cs="Arial"/>
        </w:rPr>
        <w:t>569</w:t>
      </w:r>
      <w:r>
        <w:rPr>
          <w:rFonts w:cs="Arial"/>
        </w:rPr>
        <w:t>.</w:t>
      </w:r>
      <w:r w:rsidR="00260646">
        <w:rPr>
          <w:rFonts w:cs="Arial"/>
        </w:rPr>
        <w:t>59</w:t>
      </w:r>
    </w:p>
    <w:p w14:paraId="0F2E6D26" w14:textId="1A1DEF39" w:rsidR="00D208D8" w:rsidRPr="0081370E" w:rsidRDefault="00D208D8" w:rsidP="00D208D8">
      <w:r w:rsidRPr="00F5597E">
        <w:rPr>
          <w:b/>
        </w:rPr>
        <w:t>And</w:t>
      </w:r>
      <w:r w:rsidRPr="00F5597E">
        <w:t xml:space="preserve"> on Abstract #</w:t>
      </w:r>
      <w:r w:rsidR="00DE2A30">
        <w:t>1</w:t>
      </w:r>
      <w:r w:rsidR="00133D0B">
        <w:t>7</w:t>
      </w:r>
      <w:r w:rsidRPr="00F5597E">
        <w:t xml:space="preserve"> in the following amounts:</w:t>
      </w:r>
    </w:p>
    <w:p w14:paraId="031DF97D" w14:textId="7EAA6C43"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FA0D53">
        <w:rPr>
          <w:rFonts w:cs="Arial"/>
        </w:rPr>
        <w:t xml:space="preserve"> </w:t>
      </w:r>
      <w:r w:rsidR="00D97F1A">
        <w:rPr>
          <w:rFonts w:cs="Arial"/>
        </w:rPr>
        <w:t xml:space="preserve">  </w:t>
      </w:r>
      <w:r w:rsidR="00832825">
        <w:rPr>
          <w:rFonts w:cs="Arial"/>
        </w:rPr>
        <w:t>90</w:t>
      </w:r>
      <w:r>
        <w:rPr>
          <w:rFonts w:cs="Arial"/>
        </w:rPr>
        <w:t>,</w:t>
      </w:r>
      <w:r w:rsidR="00832825">
        <w:rPr>
          <w:rFonts w:cs="Arial"/>
        </w:rPr>
        <w:t>1</w:t>
      </w:r>
      <w:r w:rsidR="00D97F1A">
        <w:rPr>
          <w:rFonts w:cs="Arial"/>
        </w:rPr>
        <w:t>60</w:t>
      </w:r>
      <w:r>
        <w:rPr>
          <w:rFonts w:cs="Arial"/>
        </w:rPr>
        <w:t>.</w:t>
      </w:r>
      <w:r w:rsidR="00D97F1A">
        <w:rPr>
          <w:rFonts w:cs="Arial"/>
        </w:rPr>
        <w:t>79</w:t>
      </w:r>
    </w:p>
    <w:p w14:paraId="2FF8EA1B" w14:textId="50380936" w:rsidR="00D208D8" w:rsidRDefault="00D208D8" w:rsidP="00D208D8">
      <w:pPr>
        <w:rPr>
          <w:rFonts w:cs="Arial"/>
        </w:rPr>
      </w:pPr>
      <w:r>
        <w:rPr>
          <w:rFonts w:cs="Arial"/>
        </w:rPr>
        <w:t>Highway Fund</w:t>
      </w:r>
      <w:r>
        <w:rPr>
          <w:rFonts w:cs="Arial"/>
        </w:rPr>
        <w:tab/>
      </w:r>
      <w:r>
        <w:rPr>
          <w:rFonts w:cs="Arial"/>
        </w:rPr>
        <w:tab/>
      </w:r>
      <w:r>
        <w:rPr>
          <w:rFonts w:cs="Arial"/>
        </w:rPr>
        <w:tab/>
        <w:t xml:space="preserve">$   </w:t>
      </w:r>
      <w:r w:rsidR="009A32DE">
        <w:rPr>
          <w:rFonts w:cs="Arial"/>
        </w:rPr>
        <w:t xml:space="preserve"> </w:t>
      </w:r>
      <w:r w:rsidR="00C007C0">
        <w:rPr>
          <w:rFonts w:cs="Arial"/>
        </w:rPr>
        <w:t>144</w:t>
      </w:r>
      <w:r w:rsidR="00CD7FA8">
        <w:rPr>
          <w:rFonts w:cs="Arial"/>
        </w:rPr>
        <w:t>,</w:t>
      </w:r>
      <w:r w:rsidR="00C007C0">
        <w:rPr>
          <w:rFonts w:cs="Arial"/>
        </w:rPr>
        <w:t>041</w:t>
      </w:r>
      <w:r>
        <w:rPr>
          <w:rFonts w:cs="Arial"/>
        </w:rPr>
        <w:t>.</w:t>
      </w:r>
      <w:r w:rsidR="00C007C0">
        <w:rPr>
          <w:rFonts w:cs="Arial"/>
        </w:rPr>
        <w:t>91</w:t>
      </w:r>
    </w:p>
    <w:p w14:paraId="7B39E267" w14:textId="5930273D" w:rsidR="00D208D8" w:rsidRDefault="00D208D8" w:rsidP="00D208D8">
      <w:pPr>
        <w:rPr>
          <w:rFonts w:cs="Arial"/>
        </w:rPr>
      </w:pPr>
      <w:r>
        <w:rPr>
          <w:rFonts w:cs="Arial"/>
        </w:rPr>
        <w:t>Water District #3- H3</w:t>
      </w:r>
      <w:r>
        <w:rPr>
          <w:rFonts w:cs="Arial"/>
        </w:rPr>
        <w:tab/>
      </w:r>
      <w:r>
        <w:rPr>
          <w:rFonts w:cs="Arial"/>
        </w:rPr>
        <w:tab/>
        <w:t xml:space="preserve">$    </w:t>
      </w:r>
      <w:r w:rsidR="00141B46">
        <w:rPr>
          <w:rFonts w:cs="Arial"/>
        </w:rPr>
        <w:t xml:space="preserve">  </w:t>
      </w:r>
      <w:r w:rsidR="009C70AA">
        <w:rPr>
          <w:rFonts w:cs="Arial"/>
        </w:rPr>
        <w:t>44</w:t>
      </w:r>
      <w:r>
        <w:rPr>
          <w:rFonts w:cs="Arial"/>
        </w:rPr>
        <w:t>,</w:t>
      </w:r>
      <w:r w:rsidR="009C70AA">
        <w:rPr>
          <w:rFonts w:cs="Arial"/>
        </w:rPr>
        <w:t>462</w:t>
      </w:r>
      <w:r>
        <w:rPr>
          <w:rFonts w:cs="Arial"/>
        </w:rPr>
        <w:t>.</w:t>
      </w:r>
      <w:r w:rsidR="009C70AA">
        <w:rPr>
          <w:rFonts w:cs="Arial"/>
        </w:rPr>
        <w:t>65</w:t>
      </w:r>
    </w:p>
    <w:p w14:paraId="76AF7D08" w14:textId="3897C117" w:rsidR="00D208D8" w:rsidRDefault="00D208D8" w:rsidP="00D208D8">
      <w:pPr>
        <w:rPr>
          <w:rFonts w:cs="Arial"/>
        </w:rPr>
      </w:pPr>
      <w:r>
        <w:rPr>
          <w:rFonts w:cs="Arial"/>
        </w:rPr>
        <w:t xml:space="preserve">Water District #1-SW </w:t>
      </w:r>
      <w:r>
        <w:rPr>
          <w:rFonts w:cs="Arial"/>
        </w:rPr>
        <w:tab/>
        <w:t xml:space="preserve">$     </w:t>
      </w:r>
      <w:r w:rsidR="00FA0D53">
        <w:rPr>
          <w:rFonts w:cs="Arial"/>
        </w:rPr>
        <w:t xml:space="preserve"> </w:t>
      </w:r>
      <w:r w:rsidR="00141B46">
        <w:rPr>
          <w:rFonts w:cs="Arial"/>
        </w:rPr>
        <w:t xml:space="preserve">  </w:t>
      </w:r>
      <w:r w:rsidR="009C70AA">
        <w:rPr>
          <w:rFonts w:cs="Arial"/>
        </w:rPr>
        <w:t>3</w:t>
      </w:r>
      <w:r>
        <w:rPr>
          <w:rFonts w:cs="Arial"/>
        </w:rPr>
        <w:t>,</w:t>
      </w:r>
      <w:r w:rsidR="009C70AA">
        <w:rPr>
          <w:rFonts w:cs="Arial"/>
        </w:rPr>
        <w:t>189</w:t>
      </w:r>
      <w:r>
        <w:rPr>
          <w:rFonts w:cs="Arial"/>
        </w:rPr>
        <w:t>.</w:t>
      </w:r>
      <w:r w:rsidR="009C70AA">
        <w:rPr>
          <w:rFonts w:cs="Arial"/>
        </w:rPr>
        <w:t>69</w:t>
      </w:r>
    </w:p>
    <w:p w14:paraId="455C803C" w14:textId="7F6E3DFA" w:rsidR="00D208D8" w:rsidRDefault="00D208D8" w:rsidP="00D208D8">
      <w:pPr>
        <w:rPr>
          <w:rFonts w:cs="Arial"/>
        </w:rPr>
      </w:pPr>
      <w:bookmarkStart w:id="3" w:name="_Hlk121925453"/>
      <w:r>
        <w:rPr>
          <w:rFonts w:cs="Arial"/>
        </w:rPr>
        <w:lastRenderedPageBreak/>
        <w:t xml:space="preserve">Water District #2-SW </w:t>
      </w:r>
      <w:r>
        <w:rPr>
          <w:rFonts w:cs="Arial"/>
        </w:rPr>
        <w:tab/>
        <w:t xml:space="preserve">$     </w:t>
      </w:r>
      <w:r w:rsidR="001241CD">
        <w:rPr>
          <w:rFonts w:cs="Arial"/>
        </w:rPr>
        <w:t xml:space="preserve">      </w:t>
      </w:r>
      <w:r w:rsidR="009C70AA">
        <w:rPr>
          <w:rFonts w:cs="Arial"/>
        </w:rPr>
        <w:t>591</w:t>
      </w:r>
      <w:r>
        <w:rPr>
          <w:rFonts w:cs="Arial"/>
        </w:rPr>
        <w:t>.</w:t>
      </w:r>
      <w:r w:rsidR="009C70AA">
        <w:rPr>
          <w:rFonts w:cs="Arial"/>
        </w:rPr>
        <w:t>92</w:t>
      </w:r>
      <w:r>
        <w:rPr>
          <w:rFonts w:cs="Arial"/>
        </w:rPr>
        <w:t xml:space="preserve">  </w:t>
      </w:r>
    </w:p>
    <w:bookmarkEnd w:id="3"/>
    <w:p w14:paraId="08B06008" w14:textId="230D5814" w:rsidR="00D208D8" w:rsidRDefault="00D208D8" w:rsidP="00D208D8">
      <w:pPr>
        <w:rPr>
          <w:rFonts w:cs="Arial"/>
        </w:rPr>
      </w:pPr>
      <w:r>
        <w:rPr>
          <w:rFonts w:cs="Arial"/>
        </w:rPr>
        <w:t xml:space="preserve">Water District #3-SW </w:t>
      </w:r>
      <w:r>
        <w:rPr>
          <w:rFonts w:cs="Arial"/>
        </w:rPr>
        <w:tab/>
        <w:t xml:space="preserve">$     </w:t>
      </w:r>
      <w:r w:rsidR="001241CD">
        <w:rPr>
          <w:rFonts w:cs="Arial"/>
        </w:rPr>
        <w:t xml:space="preserve"> </w:t>
      </w:r>
      <w:r w:rsidR="00141B46">
        <w:rPr>
          <w:rFonts w:cs="Arial"/>
        </w:rPr>
        <w:t xml:space="preserve">  </w:t>
      </w:r>
      <w:r w:rsidR="009C70AA">
        <w:rPr>
          <w:rFonts w:cs="Arial"/>
        </w:rPr>
        <w:t>5</w:t>
      </w:r>
      <w:r>
        <w:rPr>
          <w:rFonts w:cs="Arial"/>
        </w:rPr>
        <w:t>,</w:t>
      </w:r>
      <w:r w:rsidR="009C70AA">
        <w:rPr>
          <w:rFonts w:cs="Arial"/>
        </w:rPr>
        <w:t>294</w:t>
      </w:r>
      <w:r w:rsidR="001241CD">
        <w:rPr>
          <w:rFonts w:cs="Arial"/>
        </w:rPr>
        <w:t>.</w:t>
      </w:r>
      <w:r w:rsidR="009C70AA">
        <w:rPr>
          <w:rFonts w:cs="Arial"/>
        </w:rPr>
        <w:t>97</w:t>
      </w:r>
    </w:p>
    <w:p w14:paraId="7160CB66" w14:textId="29703D50" w:rsidR="00D208D8" w:rsidRDefault="00D208D8" w:rsidP="00D208D8">
      <w:pPr>
        <w:rPr>
          <w:rFonts w:cs="Arial"/>
        </w:rPr>
      </w:pPr>
      <w:r>
        <w:rPr>
          <w:rFonts w:cs="Arial"/>
        </w:rPr>
        <w:t>Trust &amp; Agency</w:t>
      </w:r>
      <w:r>
        <w:rPr>
          <w:rFonts w:cs="Arial"/>
        </w:rPr>
        <w:tab/>
      </w:r>
      <w:r>
        <w:rPr>
          <w:rFonts w:cs="Arial"/>
        </w:rPr>
        <w:tab/>
        <w:t xml:space="preserve">$     </w:t>
      </w:r>
      <w:r w:rsidR="001241CD">
        <w:rPr>
          <w:rFonts w:cs="Arial"/>
        </w:rPr>
        <w:t xml:space="preserve">   7</w:t>
      </w:r>
      <w:r>
        <w:rPr>
          <w:rFonts w:cs="Arial"/>
        </w:rPr>
        <w:t>,</w:t>
      </w:r>
      <w:r w:rsidR="001241CD">
        <w:rPr>
          <w:rFonts w:cs="Arial"/>
        </w:rPr>
        <w:t>7</w:t>
      </w:r>
      <w:r w:rsidR="009C70AA">
        <w:rPr>
          <w:rFonts w:cs="Arial"/>
        </w:rPr>
        <w:t>46</w:t>
      </w:r>
      <w:r>
        <w:rPr>
          <w:rFonts w:cs="Arial"/>
        </w:rPr>
        <w:t>.</w:t>
      </w:r>
      <w:r w:rsidR="009C70AA">
        <w:rPr>
          <w:rFonts w:cs="Arial"/>
        </w:rPr>
        <w:t>52</w:t>
      </w:r>
    </w:p>
    <w:p w14:paraId="369A47B8" w14:textId="77777777" w:rsidR="00E27605" w:rsidRDefault="00E27605" w:rsidP="00D208D8">
      <w:pPr>
        <w:rPr>
          <w:rFonts w:cs="Arial"/>
        </w:rPr>
      </w:pPr>
    </w:p>
    <w:p w14:paraId="63443763" w14:textId="2C8ABB99" w:rsidR="00554C26" w:rsidRDefault="00236CF0" w:rsidP="00DC6DC6">
      <w:pPr>
        <w:rPr>
          <w:rFonts w:cs="Arial"/>
        </w:rPr>
      </w:pPr>
      <w:r>
        <w:rPr>
          <w:rFonts w:cs="Arial"/>
        </w:rPr>
        <w:t xml:space="preserve">The next regular monthly meeting will be held </w:t>
      </w:r>
      <w:r w:rsidR="00133D0B">
        <w:rPr>
          <w:rFonts w:cs="Arial"/>
        </w:rPr>
        <w:t xml:space="preserve">October </w:t>
      </w:r>
      <w:r w:rsidR="005B545E">
        <w:rPr>
          <w:rFonts w:cs="Arial"/>
        </w:rPr>
        <w:t>1</w:t>
      </w:r>
      <w:r w:rsidR="00133D0B">
        <w:rPr>
          <w:rFonts w:cs="Arial"/>
        </w:rPr>
        <w:t>1</w:t>
      </w:r>
      <w:proofErr w:type="gramStart"/>
      <w:r w:rsidR="0071590A" w:rsidRPr="0071590A">
        <w:rPr>
          <w:rFonts w:cs="Arial"/>
          <w:vertAlign w:val="superscript"/>
        </w:rPr>
        <w:t>th</w:t>
      </w:r>
      <w:r w:rsidR="0071590A">
        <w:rPr>
          <w:rFonts w:cs="Arial"/>
        </w:rPr>
        <w:t xml:space="preserve">  a</w:t>
      </w:r>
      <w:r>
        <w:rPr>
          <w:rFonts w:cs="Arial"/>
        </w:rPr>
        <w:t>t</w:t>
      </w:r>
      <w:proofErr w:type="gramEnd"/>
      <w:r>
        <w:rPr>
          <w:rFonts w:cs="Arial"/>
        </w:rPr>
        <w:t xml:space="preserve"> 7 pm</w:t>
      </w:r>
    </w:p>
    <w:p w14:paraId="69830684" w14:textId="77777777" w:rsidR="001F1F3B" w:rsidRDefault="001F1F3B" w:rsidP="00802A6F">
      <w:pPr>
        <w:rPr>
          <w:rFonts w:cs="Arial"/>
          <w:b/>
        </w:rPr>
      </w:pPr>
    </w:p>
    <w:p w14:paraId="6B801767" w14:textId="44EB7302"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A70413">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141B46">
        <w:rPr>
          <w:rFonts w:cs="Arial"/>
        </w:rPr>
        <w:t>Timothy D. Ridgeway</w:t>
      </w:r>
      <w:r w:rsidR="00072057">
        <w:rPr>
          <w:rFonts w:cs="Arial"/>
        </w:rPr>
        <w:t xml:space="preserve">, </w:t>
      </w:r>
      <w:r>
        <w:rPr>
          <w:rFonts w:cs="Arial"/>
        </w:rPr>
        <w:t xml:space="preserve">and carried unanimously, the meeting was adjourned at </w:t>
      </w:r>
      <w:r w:rsidR="00133D0B">
        <w:rPr>
          <w:rFonts w:cs="Arial"/>
        </w:rPr>
        <w:t>9</w:t>
      </w:r>
      <w:r w:rsidR="0023228E">
        <w:rPr>
          <w:rFonts w:cs="Arial"/>
        </w:rPr>
        <w:t>:</w:t>
      </w:r>
      <w:r w:rsidR="005B545E">
        <w:rPr>
          <w:rFonts w:cs="Arial"/>
        </w:rPr>
        <w:t>0</w:t>
      </w:r>
      <w:r w:rsidR="00133D0B">
        <w:rPr>
          <w:rFonts w:cs="Arial"/>
        </w:rPr>
        <w:t>4</w:t>
      </w:r>
      <w:r>
        <w:rPr>
          <w:rFonts w:cs="Arial"/>
        </w:rPr>
        <w:t xml:space="preserve"> pm.</w:t>
      </w:r>
    </w:p>
    <w:p w14:paraId="2C0EC6A7" w14:textId="77777777" w:rsidR="00236CF0" w:rsidRDefault="00236CF0" w:rsidP="00236CF0">
      <w:pPr>
        <w:rPr>
          <w:rFonts w:cs="Arial"/>
        </w:rPr>
      </w:pPr>
      <w:r>
        <w:rPr>
          <w:rFonts w:cs="Arial"/>
        </w:rPr>
        <w:t xml:space="preserve"> </w:t>
      </w:r>
    </w:p>
    <w:p w14:paraId="3B225312" w14:textId="47F0C42E" w:rsidR="00E03384" w:rsidRDefault="00DC6DC6">
      <w:pPr>
        <w:rPr>
          <w:rFonts w:cs="Arial"/>
        </w:rPr>
      </w:pPr>
      <w:r>
        <w:rPr>
          <w:rFonts w:cs="Arial"/>
        </w:rPr>
        <w:t>Respectfully submitted,</w:t>
      </w:r>
    </w:p>
    <w:p w14:paraId="29654AF9" w14:textId="77777777" w:rsidR="00A70413" w:rsidRDefault="00A70413">
      <w:pPr>
        <w:rPr>
          <w:rFonts w:cs="Arial"/>
        </w:rPr>
      </w:pPr>
    </w:p>
    <w:p w14:paraId="68E53D40" w14:textId="77777777" w:rsidR="00A70413" w:rsidRDefault="00A70413">
      <w:pPr>
        <w:rPr>
          <w:rFonts w:cs="Arial"/>
        </w:rPr>
      </w:pPr>
    </w:p>
    <w:p w14:paraId="66F45424" w14:textId="77777777" w:rsidR="00A70413" w:rsidRDefault="00A70413">
      <w:pPr>
        <w:rPr>
          <w:rFonts w:cs="Arial"/>
        </w:rPr>
      </w:pPr>
    </w:p>
    <w:p w14:paraId="0C41AB60" w14:textId="77777777" w:rsidR="00A70413" w:rsidRDefault="00E03384">
      <w:pPr>
        <w:rPr>
          <w:rFonts w:cs="Arial"/>
        </w:rPr>
      </w:pPr>
      <w:r>
        <w:rPr>
          <w:rFonts w:cs="Arial"/>
        </w:rPr>
        <w:t>Tammy L. Miller, RMC</w:t>
      </w:r>
    </w:p>
    <w:p w14:paraId="0C01BF67" w14:textId="556484A6" w:rsidR="00DC6DC6" w:rsidRDefault="00442FA9">
      <w:r>
        <w:rPr>
          <w:rFonts w:cs="Arial"/>
        </w:rPr>
        <w:t>Town</w:t>
      </w:r>
      <w:r w:rsidR="00DC6DC6">
        <w:rPr>
          <w:rFonts w:cs="Arial"/>
        </w:rPr>
        <w:t xml:space="preserve"> Clerk</w:t>
      </w:r>
    </w:p>
    <w:sectPr w:rsidR="00DC6DC6" w:rsidSect="002E15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D5E8" w14:textId="77777777" w:rsidR="00243A4F" w:rsidRDefault="00243A4F">
      <w:r>
        <w:separator/>
      </w:r>
    </w:p>
  </w:endnote>
  <w:endnote w:type="continuationSeparator" w:id="0">
    <w:p w14:paraId="7FCA8CFF" w14:textId="77777777" w:rsidR="00243A4F" w:rsidRDefault="0024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agona Book">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4277027C"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1BB">
      <w:rPr>
        <w:rStyle w:val="PageNumber"/>
        <w:noProof/>
      </w:rPr>
      <w:t>2</w:t>
    </w:r>
    <w:r>
      <w:rPr>
        <w:rStyle w:val="PageNumber"/>
      </w:rPr>
      <w:fldChar w:fldCharType="end"/>
    </w:r>
  </w:p>
  <w:p w14:paraId="3A9FB934" w14:textId="77777777" w:rsidR="003E333D" w:rsidRDefault="003E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674"/>
      <w:docPartObj>
        <w:docPartGallery w:val="Page Numbers (Bottom of Page)"/>
        <w:docPartUnique/>
      </w:docPartObj>
    </w:sdtPr>
    <w:sdtEndPr>
      <w:rPr>
        <w:noProof/>
      </w:rPr>
    </w:sdtEndPr>
    <w:sdtContent>
      <w:p w14:paraId="39368F64" w14:textId="3DE5CBE5" w:rsidR="00A121BB" w:rsidRPr="00A121BB" w:rsidRDefault="00A121BB">
        <w:pPr>
          <w:pStyle w:val="Footer"/>
          <w:jc w:val="right"/>
        </w:pPr>
        <w:r w:rsidRPr="00A121BB">
          <w:fldChar w:fldCharType="begin"/>
        </w:r>
        <w:r w:rsidRPr="00A121BB">
          <w:instrText xml:space="preserve"> PAGE   \* MERGEFORMAT </w:instrText>
        </w:r>
        <w:r w:rsidRPr="00A121BB">
          <w:fldChar w:fldCharType="separate"/>
        </w:r>
        <w:r w:rsidRPr="00A121BB">
          <w:rPr>
            <w:noProof/>
          </w:rPr>
          <w:t>2</w:t>
        </w:r>
        <w:r w:rsidRPr="00A121BB">
          <w:rPr>
            <w:noProof/>
          </w:rPr>
          <w:fldChar w:fldCharType="end"/>
        </w:r>
      </w:p>
    </w:sdtContent>
  </w:sdt>
  <w:p w14:paraId="71ACBA97" w14:textId="77777777" w:rsidR="00A121BB" w:rsidRDefault="00A1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7D2E" w14:textId="77777777" w:rsidR="00243A4F" w:rsidRDefault="00243A4F">
      <w:r>
        <w:separator/>
      </w:r>
    </w:p>
  </w:footnote>
  <w:footnote w:type="continuationSeparator" w:id="0">
    <w:p w14:paraId="6EF94017" w14:textId="77777777" w:rsidR="00243A4F" w:rsidRDefault="00243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4157D7"/>
    <w:multiLevelType w:val="multilevel"/>
    <w:tmpl w:val="505A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6"/>
    <w:lvlOverride w:ilvl="0">
      <w:startOverride w:val="1"/>
    </w:lvlOverride>
  </w:num>
  <w:num w:numId="8" w16cid:durableId="2010980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164F"/>
    <w:rsid w:val="0001246D"/>
    <w:rsid w:val="0001604E"/>
    <w:rsid w:val="0001661B"/>
    <w:rsid w:val="00016885"/>
    <w:rsid w:val="00020797"/>
    <w:rsid w:val="000213E7"/>
    <w:rsid w:val="0002202D"/>
    <w:rsid w:val="00022AD4"/>
    <w:rsid w:val="00024706"/>
    <w:rsid w:val="00025D7E"/>
    <w:rsid w:val="00031180"/>
    <w:rsid w:val="00033B6C"/>
    <w:rsid w:val="00033B94"/>
    <w:rsid w:val="00036D24"/>
    <w:rsid w:val="00043A8C"/>
    <w:rsid w:val="00044D50"/>
    <w:rsid w:val="00046698"/>
    <w:rsid w:val="00050EE2"/>
    <w:rsid w:val="00054F2E"/>
    <w:rsid w:val="000608BE"/>
    <w:rsid w:val="00060EAB"/>
    <w:rsid w:val="00063859"/>
    <w:rsid w:val="00065B65"/>
    <w:rsid w:val="0006697C"/>
    <w:rsid w:val="00067FAC"/>
    <w:rsid w:val="00070F98"/>
    <w:rsid w:val="00072057"/>
    <w:rsid w:val="0008095D"/>
    <w:rsid w:val="000811D2"/>
    <w:rsid w:val="00083641"/>
    <w:rsid w:val="000863E0"/>
    <w:rsid w:val="00094699"/>
    <w:rsid w:val="000956C1"/>
    <w:rsid w:val="000962F3"/>
    <w:rsid w:val="0009699C"/>
    <w:rsid w:val="000A6BAC"/>
    <w:rsid w:val="000A6FA4"/>
    <w:rsid w:val="000B08F6"/>
    <w:rsid w:val="000B0B3B"/>
    <w:rsid w:val="000B417B"/>
    <w:rsid w:val="000B63A3"/>
    <w:rsid w:val="000D2E61"/>
    <w:rsid w:val="000D5DC5"/>
    <w:rsid w:val="000D7028"/>
    <w:rsid w:val="000E06A7"/>
    <w:rsid w:val="000E06D5"/>
    <w:rsid w:val="000E341E"/>
    <w:rsid w:val="000E3AF3"/>
    <w:rsid w:val="000E3C9D"/>
    <w:rsid w:val="000E6429"/>
    <w:rsid w:val="000F230E"/>
    <w:rsid w:val="000F6126"/>
    <w:rsid w:val="000F6963"/>
    <w:rsid w:val="000F6B5D"/>
    <w:rsid w:val="000F6DE6"/>
    <w:rsid w:val="000F6EEE"/>
    <w:rsid w:val="00103292"/>
    <w:rsid w:val="001034CC"/>
    <w:rsid w:val="001044CF"/>
    <w:rsid w:val="001053BC"/>
    <w:rsid w:val="00106AE2"/>
    <w:rsid w:val="001213A9"/>
    <w:rsid w:val="001228DF"/>
    <w:rsid w:val="001230C3"/>
    <w:rsid w:val="001234F4"/>
    <w:rsid w:val="00123E0E"/>
    <w:rsid w:val="001241CD"/>
    <w:rsid w:val="00124CA0"/>
    <w:rsid w:val="00126D12"/>
    <w:rsid w:val="00133D0B"/>
    <w:rsid w:val="00134144"/>
    <w:rsid w:val="0013463B"/>
    <w:rsid w:val="00134CB4"/>
    <w:rsid w:val="00137BD3"/>
    <w:rsid w:val="00140646"/>
    <w:rsid w:val="00141B46"/>
    <w:rsid w:val="00152823"/>
    <w:rsid w:val="00153A68"/>
    <w:rsid w:val="00156A5F"/>
    <w:rsid w:val="00157D2F"/>
    <w:rsid w:val="00161504"/>
    <w:rsid w:val="00167F1C"/>
    <w:rsid w:val="00170A31"/>
    <w:rsid w:val="00171C51"/>
    <w:rsid w:val="00171F48"/>
    <w:rsid w:val="00180EB8"/>
    <w:rsid w:val="00182812"/>
    <w:rsid w:val="00184A1F"/>
    <w:rsid w:val="00186FD4"/>
    <w:rsid w:val="00190305"/>
    <w:rsid w:val="00191E99"/>
    <w:rsid w:val="00193BAF"/>
    <w:rsid w:val="0019423C"/>
    <w:rsid w:val="00195479"/>
    <w:rsid w:val="0019640A"/>
    <w:rsid w:val="001A0DC4"/>
    <w:rsid w:val="001A3BE4"/>
    <w:rsid w:val="001A73E6"/>
    <w:rsid w:val="001B29AA"/>
    <w:rsid w:val="001B4DA5"/>
    <w:rsid w:val="001B62FB"/>
    <w:rsid w:val="001B6325"/>
    <w:rsid w:val="001C0158"/>
    <w:rsid w:val="001C147E"/>
    <w:rsid w:val="001C1F81"/>
    <w:rsid w:val="001C2199"/>
    <w:rsid w:val="001C61D4"/>
    <w:rsid w:val="001C628B"/>
    <w:rsid w:val="001C6789"/>
    <w:rsid w:val="001C6B00"/>
    <w:rsid w:val="001C7240"/>
    <w:rsid w:val="001D0EED"/>
    <w:rsid w:val="001D3EC1"/>
    <w:rsid w:val="001D713F"/>
    <w:rsid w:val="001D760E"/>
    <w:rsid w:val="001E0EB3"/>
    <w:rsid w:val="001E2097"/>
    <w:rsid w:val="001E23F7"/>
    <w:rsid w:val="001E3E3C"/>
    <w:rsid w:val="001E45C4"/>
    <w:rsid w:val="001F1DBA"/>
    <w:rsid w:val="001F1F3B"/>
    <w:rsid w:val="001F2169"/>
    <w:rsid w:val="001F4903"/>
    <w:rsid w:val="001F74A0"/>
    <w:rsid w:val="00201DF0"/>
    <w:rsid w:val="00203BA9"/>
    <w:rsid w:val="002053A7"/>
    <w:rsid w:val="00207ABD"/>
    <w:rsid w:val="002130AB"/>
    <w:rsid w:val="0021590F"/>
    <w:rsid w:val="002178A3"/>
    <w:rsid w:val="00221C6D"/>
    <w:rsid w:val="002237E4"/>
    <w:rsid w:val="00224264"/>
    <w:rsid w:val="002262CC"/>
    <w:rsid w:val="0022739F"/>
    <w:rsid w:val="002278CC"/>
    <w:rsid w:val="00227AD8"/>
    <w:rsid w:val="0023228E"/>
    <w:rsid w:val="00232779"/>
    <w:rsid w:val="00232B26"/>
    <w:rsid w:val="002339CD"/>
    <w:rsid w:val="00236CF0"/>
    <w:rsid w:val="00236FB2"/>
    <w:rsid w:val="00242C67"/>
    <w:rsid w:val="00243A4F"/>
    <w:rsid w:val="0024422F"/>
    <w:rsid w:val="0024506C"/>
    <w:rsid w:val="00245A8E"/>
    <w:rsid w:val="00247BDD"/>
    <w:rsid w:val="00252476"/>
    <w:rsid w:val="00255B13"/>
    <w:rsid w:val="00257524"/>
    <w:rsid w:val="00257CF9"/>
    <w:rsid w:val="00260646"/>
    <w:rsid w:val="0026227C"/>
    <w:rsid w:val="00264523"/>
    <w:rsid w:val="0026561A"/>
    <w:rsid w:val="002701EA"/>
    <w:rsid w:val="0027725A"/>
    <w:rsid w:val="002803CE"/>
    <w:rsid w:val="002818E1"/>
    <w:rsid w:val="00281A73"/>
    <w:rsid w:val="002949A4"/>
    <w:rsid w:val="00295155"/>
    <w:rsid w:val="002A46C7"/>
    <w:rsid w:val="002A5D40"/>
    <w:rsid w:val="002B0CD8"/>
    <w:rsid w:val="002B1D0C"/>
    <w:rsid w:val="002B695D"/>
    <w:rsid w:val="002B6E56"/>
    <w:rsid w:val="002C0709"/>
    <w:rsid w:val="002C1B48"/>
    <w:rsid w:val="002C25CC"/>
    <w:rsid w:val="002C3522"/>
    <w:rsid w:val="002C669D"/>
    <w:rsid w:val="002D2E57"/>
    <w:rsid w:val="002D4C64"/>
    <w:rsid w:val="002D7C54"/>
    <w:rsid w:val="002E1175"/>
    <w:rsid w:val="002E1543"/>
    <w:rsid w:val="002E1917"/>
    <w:rsid w:val="002E633F"/>
    <w:rsid w:val="002E6C2B"/>
    <w:rsid w:val="002E6F97"/>
    <w:rsid w:val="002F0290"/>
    <w:rsid w:val="002F0D07"/>
    <w:rsid w:val="002F0FDD"/>
    <w:rsid w:val="002F3868"/>
    <w:rsid w:val="00300015"/>
    <w:rsid w:val="003008CD"/>
    <w:rsid w:val="00303054"/>
    <w:rsid w:val="0030331E"/>
    <w:rsid w:val="00303A81"/>
    <w:rsid w:val="003074FD"/>
    <w:rsid w:val="00312238"/>
    <w:rsid w:val="00312A51"/>
    <w:rsid w:val="003146AC"/>
    <w:rsid w:val="00314D75"/>
    <w:rsid w:val="00315853"/>
    <w:rsid w:val="0032195E"/>
    <w:rsid w:val="00326676"/>
    <w:rsid w:val="003300E1"/>
    <w:rsid w:val="00332157"/>
    <w:rsid w:val="0033331C"/>
    <w:rsid w:val="0033596C"/>
    <w:rsid w:val="003377CA"/>
    <w:rsid w:val="0034169A"/>
    <w:rsid w:val="00341714"/>
    <w:rsid w:val="00342197"/>
    <w:rsid w:val="00342BC1"/>
    <w:rsid w:val="00342F5C"/>
    <w:rsid w:val="003448C3"/>
    <w:rsid w:val="00344CC3"/>
    <w:rsid w:val="00350D24"/>
    <w:rsid w:val="003527B1"/>
    <w:rsid w:val="0035282F"/>
    <w:rsid w:val="0035473C"/>
    <w:rsid w:val="0036027B"/>
    <w:rsid w:val="00363BF5"/>
    <w:rsid w:val="00364BA4"/>
    <w:rsid w:val="00366F97"/>
    <w:rsid w:val="00372363"/>
    <w:rsid w:val="0037279F"/>
    <w:rsid w:val="003771C4"/>
    <w:rsid w:val="00380B48"/>
    <w:rsid w:val="003810CA"/>
    <w:rsid w:val="00392270"/>
    <w:rsid w:val="003A233B"/>
    <w:rsid w:val="003A2B09"/>
    <w:rsid w:val="003A33C6"/>
    <w:rsid w:val="003A6772"/>
    <w:rsid w:val="003A6B3B"/>
    <w:rsid w:val="003A7ADC"/>
    <w:rsid w:val="003A7F06"/>
    <w:rsid w:val="003B1DED"/>
    <w:rsid w:val="003B3BF4"/>
    <w:rsid w:val="003B4162"/>
    <w:rsid w:val="003C12E1"/>
    <w:rsid w:val="003C2426"/>
    <w:rsid w:val="003C283A"/>
    <w:rsid w:val="003C4D30"/>
    <w:rsid w:val="003E0C3A"/>
    <w:rsid w:val="003E333D"/>
    <w:rsid w:val="003E39E2"/>
    <w:rsid w:val="003E7239"/>
    <w:rsid w:val="003F1317"/>
    <w:rsid w:val="003F4778"/>
    <w:rsid w:val="003F645F"/>
    <w:rsid w:val="003F7A54"/>
    <w:rsid w:val="003F7C79"/>
    <w:rsid w:val="00400CED"/>
    <w:rsid w:val="00401587"/>
    <w:rsid w:val="00402B0C"/>
    <w:rsid w:val="00402FE5"/>
    <w:rsid w:val="00403E6E"/>
    <w:rsid w:val="00405071"/>
    <w:rsid w:val="004109AB"/>
    <w:rsid w:val="004114A5"/>
    <w:rsid w:val="004201A6"/>
    <w:rsid w:val="00420594"/>
    <w:rsid w:val="004207A1"/>
    <w:rsid w:val="00420E46"/>
    <w:rsid w:val="004220A0"/>
    <w:rsid w:val="00424FCB"/>
    <w:rsid w:val="00426FDB"/>
    <w:rsid w:val="004314F2"/>
    <w:rsid w:val="004321A0"/>
    <w:rsid w:val="00432E53"/>
    <w:rsid w:val="00433016"/>
    <w:rsid w:val="00433FC4"/>
    <w:rsid w:val="00434171"/>
    <w:rsid w:val="00437AFC"/>
    <w:rsid w:val="00437F0B"/>
    <w:rsid w:val="00442C29"/>
    <w:rsid w:val="00442FA9"/>
    <w:rsid w:val="00443532"/>
    <w:rsid w:val="00446175"/>
    <w:rsid w:val="00451AA5"/>
    <w:rsid w:val="0045272A"/>
    <w:rsid w:val="00457A15"/>
    <w:rsid w:val="00460C0E"/>
    <w:rsid w:val="004710B9"/>
    <w:rsid w:val="004735F9"/>
    <w:rsid w:val="004806CB"/>
    <w:rsid w:val="0049019E"/>
    <w:rsid w:val="00490477"/>
    <w:rsid w:val="00494D2C"/>
    <w:rsid w:val="00496A15"/>
    <w:rsid w:val="00497799"/>
    <w:rsid w:val="004A1299"/>
    <w:rsid w:val="004A44C5"/>
    <w:rsid w:val="004B0081"/>
    <w:rsid w:val="004B2C1C"/>
    <w:rsid w:val="004B2C97"/>
    <w:rsid w:val="004B38D8"/>
    <w:rsid w:val="004C12C2"/>
    <w:rsid w:val="004C2079"/>
    <w:rsid w:val="004C20C7"/>
    <w:rsid w:val="004C2A0F"/>
    <w:rsid w:val="004C3249"/>
    <w:rsid w:val="004D09D0"/>
    <w:rsid w:val="004D31C3"/>
    <w:rsid w:val="004D3B90"/>
    <w:rsid w:val="004D411A"/>
    <w:rsid w:val="004E0D8D"/>
    <w:rsid w:val="004E6076"/>
    <w:rsid w:val="004F150C"/>
    <w:rsid w:val="004F27AB"/>
    <w:rsid w:val="004F6269"/>
    <w:rsid w:val="00500E06"/>
    <w:rsid w:val="00501AFC"/>
    <w:rsid w:val="0050385C"/>
    <w:rsid w:val="00510E16"/>
    <w:rsid w:val="005128E7"/>
    <w:rsid w:val="005149D1"/>
    <w:rsid w:val="00515E59"/>
    <w:rsid w:val="00517416"/>
    <w:rsid w:val="00517760"/>
    <w:rsid w:val="00520C23"/>
    <w:rsid w:val="0052136A"/>
    <w:rsid w:val="00526762"/>
    <w:rsid w:val="00526F31"/>
    <w:rsid w:val="005322BD"/>
    <w:rsid w:val="00532D03"/>
    <w:rsid w:val="00534865"/>
    <w:rsid w:val="00534A2D"/>
    <w:rsid w:val="00534E7A"/>
    <w:rsid w:val="0053675A"/>
    <w:rsid w:val="005374A9"/>
    <w:rsid w:val="0054571C"/>
    <w:rsid w:val="00546043"/>
    <w:rsid w:val="005463C3"/>
    <w:rsid w:val="00547155"/>
    <w:rsid w:val="00551F8D"/>
    <w:rsid w:val="00554C26"/>
    <w:rsid w:val="00556B47"/>
    <w:rsid w:val="00563C73"/>
    <w:rsid w:val="00564174"/>
    <w:rsid w:val="005762A3"/>
    <w:rsid w:val="005764DD"/>
    <w:rsid w:val="00577AFC"/>
    <w:rsid w:val="00581579"/>
    <w:rsid w:val="00582E70"/>
    <w:rsid w:val="0058403A"/>
    <w:rsid w:val="00585D46"/>
    <w:rsid w:val="00591850"/>
    <w:rsid w:val="00593CFD"/>
    <w:rsid w:val="005A064E"/>
    <w:rsid w:val="005A1594"/>
    <w:rsid w:val="005A2A9A"/>
    <w:rsid w:val="005A59E8"/>
    <w:rsid w:val="005A7EDC"/>
    <w:rsid w:val="005B1712"/>
    <w:rsid w:val="005B1D30"/>
    <w:rsid w:val="005B3241"/>
    <w:rsid w:val="005B500A"/>
    <w:rsid w:val="005B545E"/>
    <w:rsid w:val="005B5712"/>
    <w:rsid w:val="005B7FD5"/>
    <w:rsid w:val="005C08A3"/>
    <w:rsid w:val="005C0FB5"/>
    <w:rsid w:val="005C132B"/>
    <w:rsid w:val="005C17DB"/>
    <w:rsid w:val="005C2C3F"/>
    <w:rsid w:val="005C447F"/>
    <w:rsid w:val="005C5130"/>
    <w:rsid w:val="005C64C6"/>
    <w:rsid w:val="005C7E4E"/>
    <w:rsid w:val="005D4C8B"/>
    <w:rsid w:val="005D5E78"/>
    <w:rsid w:val="005E04B8"/>
    <w:rsid w:val="005E07C6"/>
    <w:rsid w:val="005E16EC"/>
    <w:rsid w:val="005E228A"/>
    <w:rsid w:val="005E4392"/>
    <w:rsid w:val="005E4509"/>
    <w:rsid w:val="005E7F58"/>
    <w:rsid w:val="005F01CA"/>
    <w:rsid w:val="005F0D0F"/>
    <w:rsid w:val="005F225E"/>
    <w:rsid w:val="005F6B76"/>
    <w:rsid w:val="00607126"/>
    <w:rsid w:val="00610097"/>
    <w:rsid w:val="00612E70"/>
    <w:rsid w:val="0062226D"/>
    <w:rsid w:val="00624B04"/>
    <w:rsid w:val="0062735C"/>
    <w:rsid w:val="00627B3A"/>
    <w:rsid w:val="00630590"/>
    <w:rsid w:val="006305BE"/>
    <w:rsid w:val="00630A4B"/>
    <w:rsid w:val="00630EEF"/>
    <w:rsid w:val="00635E33"/>
    <w:rsid w:val="00642653"/>
    <w:rsid w:val="00646733"/>
    <w:rsid w:val="00647C6C"/>
    <w:rsid w:val="006505D0"/>
    <w:rsid w:val="00651173"/>
    <w:rsid w:val="00652292"/>
    <w:rsid w:val="00657935"/>
    <w:rsid w:val="006609B6"/>
    <w:rsid w:val="006611DF"/>
    <w:rsid w:val="00662818"/>
    <w:rsid w:val="00664866"/>
    <w:rsid w:val="0067434F"/>
    <w:rsid w:val="0068084A"/>
    <w:rsid w:val="00682534"/>
    <w:rsid w:val="0068364B"/>
    <w:rsid w:val="0068550C"/>
    <w:rsid w:val="006873DB"/>
    <w:rsid w:val="00690ABD"/>
    <w:rsid w:val="00696C30"/>
    <w:rsid w:val="00696EF6"/>
    <w:rsid w:val="006A2784"/>
    <w:rsid w:val="006A34C6"/>
    <w:rsid w:val="006A5DED"/>
    <w:rsid w:val="006A681F"/>
    <w:rsid w:val="006B152C"/>
    <w:rsid w:val="006B1FB4"/>
    <w:rsid w:val="006B65F5"/>
    <w:rsid w:val="006B7536"/>
    <w:rsid w:val="006C01BB"/>
    <w:rsid w:val="006C20B6"/>
    <w:rsid w:val="006C21BD"/>
    <w:rsid w:val="006C2A44"/>
    <w:rsid w:val="006D49C1"/>
    <w:rsid w:val="006E07BD"/>
    <w:rsid w:val="006E18DC"/>
    <w:rsid w:val="006E21AC"/>
    <w:rsid w:val="006E345D"/>
    <w:rsid w:val="006E3ADB"/>
    <w:rsid w:val="006E3EC8"/>
    <w:rsid w:val="006F10F4"/>
    <w:rsid w:val="006F1DB8"/>
    <w:rsid w:val="006F1FA2"/>
    <w:rsid w:val="006F5EFC"/>
    <w:rsid w:val="006F60D4"/>
    <w:rsid w:val="00700574"/>
    <w:rsid w:val="00703072"/>
    <w:rsid w:val="00706B57"/>
    <w:rsid w:val="007076BC"/>
    <w:rsid w:val="00711078"/>
    <w:rsid w:val="007126EE"/>
    <w:rsid w:val="00713986"/>
    <w:rsid w:val="00714F17"/>
    <w:rsid w:val="0071590A"/>
    <w:rsid w:val="0071650C"/>
    <w:rsid w:val="00716FBD"/>
    <w:rsid w:val="007170E5"/>
    <w:rsid w:val="00717AE7"/>
    <w:rsid w:val="007206F2"/>
    <w:rsid w:val="007251B8"/>
    <w:rsid w:val="0072568C"/>
    <w:rsid w:val="00725B4D"/>
    <w:rsid w:val="00726614"/>
    <w:rsid w:val="007267FD"/>
    <w:rsid w:val="007277DB"/>
    <w:rsid w:val="00727E80"/>
    <w:rsid w:val="0073094A"/>
    <w:rsid w:val="00733349"/>
    <w:rsid w:val="007337E4"/>
    <w:rsid w:val="007347AA"/>
    <w:rsid w:val="0073618D"/>
    <w:rsid w:val="0073666D"/>
    <w:rsid w:val="00742AC1"/>
    <w:rsid w:val="007451E6"/>
    <w:rsid w:val="00750319"/>
    <w:rsid w:val="0075050D"/>
    <w:rsid w:val="00750CD3"/>
    <w:rsid w:val="00752B11"/>
    <w:rsid w:val="007531D1"/>
    <w:rsid w:val="00756CC9"/>
    <w:rsid w:val="00763662"/>
    <w:rsid w:val="007653A9"/>
    <w:rsid w:val="007658C6"/>
    <w:rsid w:val="00765D44"/>
    <w:rsid w:val="00766FC0"/>
    <w:rsid w:val="0076724B"/>
    <w:rsid w:val="0077083B"/>
    <w:rsid w:val="00776691"/>
    <w:rsid w:val="00776D8B"/>
    <w:rsid w:val="00781818"/>
    <w:rsid w:val="00782647"/>
    <w:rsid w:val="007833DA"/>
    <w:rsid w:val="00785663"/>
    <w:rsid w:val="00790F20"/>
    <w:rsid w:val="00792EC6"/>
    <w:rsid w:val="00793010"/>
    <w:rsid w:val="00796997"/>
    <w:rsid w:val="007A074D"/>
    <w:rsid w:val="007A375B"/>
    <w:rsid w:val="007A73B4"/>
    <w:rsid w:val="007B17DF"/>
    <w:rsid w:val="007B3947"/>
    <w:rsid w:val="007B61A6"/>
    <w:rsid w:val="007B66BD"/>
    <w:rsid w:val="007B66C1"/>
    <w:rsid w:val="007C43A8"/>
    <w:rsid w:val="007C4726"/>
    <w:rsid w:val="007D21A4"/>
    <w:rsid w:val="007D7B0E"/>
    <w:rsid w:val="007E3B90"/>
    <w:rsid w:val="007E4AE8"/>
    <w:rsid w:val="007E4FD8"/>
    <w:rsid w:val="007E5269"/>
    <w:rsid w:val="007E606E"/>
    <w:rsid w:val="007E64DA"/>
    <w:rsid w:val="007E76DE"/>
    <w:rsid w:val="007F1C5E"/>
    <w:rsid w:val="007F50EB"/>
    <w:rsid w:val="007F654A"/>
    <w:rsid w:val="007F6F02"/>
    <w:rsid w:val="007F789F"/>
    <w:rsid w:val="00800020"/>
    <w:rsid w:val="00800A8F"/>
    <w:rsid w:val="00802A6F"/>
    <w:rsid w:val="00803C13"/>
    <w:rsid w:val="00807AF0"/>
    <w:rsid w:val="0081364F"/>
    <w:rsid w:val="00814A0C"/>
    <w:rsid w:val="00817CD1"/>
    <w:rsid w:val="0082657C"/>
    <w:rsid w:val="00831BFD"/>
    <w:rsid w:val="00832718"/>
    <w:rsid w:val="00832825"/>
    <w:rsid w:val="008371B4"/>
    <w:rsid w:val="008419C1"/>
    <w:rsid w:val="00841BA4"/>
    <w:rsid w:val="00841F26"/>
    <w:rsid w:val="00842B8D"/>
    <w:rsid w:val="008442D7"/>
    <w:rsid w:val="00845BC5"/>
    <w:rsid w:val="00847BAD"/>
    <w:rsid w:val="0085102E"/>
    <w:rsid w:val="00851EAC"/>
    <w:rsid w:val="00851F91"/>
    <w:rsid w:val="00852978"/>
    <w:rsid w:val="00852C05"/>
    <w:rsid w:val="0085439C"/>
    <w:rsid w:val="008543AE"/>
    <w:rsid w:val="008552A0"/>
    <w:rsid w:val="008573E5"/>
    <w:rsid w:val="00860284"/>
    <w:rsid w:val="00863B21"/>
    <w:rsid w:val="00867A0A"/>
    <w:rsid w:val="00867B07"/>
    <w:rsid w:val="0087096E"/>
    <w:rsid w:val="008720E4"/>
    <w:rsid w:val="008730E9"/>
    <w:rsid w:val="008737F2"/>
    <w:rsid w:val="008834EE"/>
    <w:rsid w:val="008836B0"/>
    <w:rsid w:val="00884C46"/>
    <w:rsid w:val="008866F5"/>
    <w:rsid w:val="00887503"/>
    <w:rsid w:val="00894496"/>
    <w:rsid w:val="008A5EF2"/>
    <w:rsid w:val="008A7C2B"/>
    <w:rsid w:val="008A7CA4"/>
    <w:rsid w:val="008B0874"/>
    <w:rsid w:val="008B0A5D"/>
    <w:rsid w:val="008B291D"/>
    <w:rsid w:val="008B35FD"/>
    <w:rsid w:val="008B3F46"/>
    <w:rsid w:val="008B6137"/>
    <w:rsid w:val="008B6A5E"/>
    <w:rsid w:val="008C019A"/>
    <w:rsid w:val="008C15DA"/>
    <w:rsid w:val="008C5161"/>
    <w:rsid w:val="008C7000"/>
    <w:rsid w:val="008C7499"/>
    <w:rsid w:val="008D12BA"/>
    <w:rsid w:val="008D38B0"/>
    <w:rsid w:val="008D5542"/>
    <w:rsid w:val="008D610D"/>
    <w:rsid w:val="008D69EE"/>
    <w:rsid w:val="008D6F76"/>
    <w:rsid w:val="008E3138"/>
    <w:rsid w:val="008E3DEC"/>
    <w:rsid w:val="008E4FB1"/>
    <w:rsid w:val="008E503B"/>
    <w:rsid w:val="008E677C"/>
    <w:rsid w:val="008F2E7B"/>
    <w:rsid w:val="008F4667"/>
    <w:rsid w:val="008F5D88"/>
    <w:rsid w:val="008F5F10"/>
    <w:rsid w:val="008F634E"/>
    <w:rsid w:val="00900FFF"/>
    <w:rsid w:val="009057C6"/>
    <w:rsid w:val="009066CD"/>
    <w:rsid w:val="009070CE"/>
    <w:rsid w:val="00910C29"/>
    <w:rsid w:val="00911808"/>
    <w:rsid w:val="00916325"/>
    <w:rsid w:val="00916FF5"/>
    <w:rsid w:val="0092393B"/>
    <w:rsid w:val="009257BB"/>
    <w:rsid w:val="00930936"/>
    <w:rsid w:val="00930B5C"/>
    <w:rsid w:val="009327C8"/>
    <w:rsid w:val="009329A9"/>
    <w:rsid w:val="00933D69"/>
    <w:rsid w:val="0093532A"/>
    <w:rsid w:val="0093590A"/>
    <w:rsid w:val="00936464"/>
    <w:rsid w:val="00940989"/>
    <w:rsid w:val="0094146B"/>
    <w:rsid w:val="00941FC6"/>
    <w:rsid w:val="00942037"/>
    <w:rsid w:val="009452E8"/>
    <w:rsid w:val="00950ACC"/>
    <w:rsid w:val="00956744"/>
    <w:rsid w:val="00961AB8"/>
    <w:rsid w:val="009636CC"/>
    <w:rsid w:val="00964B60"/>
    <w:rsid w:val="00966794"/>
    <w:rsid w:val="00970593"/>
    <w:rsid w:val="00972060"/>
    <w:rsid w:val="00973DA4"/>
    <w:rsid w:val="009771B9"/>
    <w:rsid w:val="00980AA6"/>
    <w:rsid w:val="00980AFD"/>
    <w:rsid w:val="00981469"/>
    <w:rsid w:val="00981F42"/>
    <w:rsid w:val="009837E5"/>
    <w:rsid w:val="009863DE"/>
    <w:rsid w:val="00986998"/>
    <w:rsid w:val="009915BA"/>
    <w:rsid w:val="00991780"/>
    <w:rsid w:val="00991E6C"/>
    <w:rsid w:val="00993749"/>
    <w:rsid w:val="009A168B"/>
    <w:rsid w:val="009A212C"/>
    <w:rsid w:val="009A28D7"/>
    <w:rsid w:val="009A32DE"/>
    <w:rsid w:val="009A54B7"/>
    <w:rsid w:val="009A57AE"/>
    <w:rsid w:val="009A6DB5"/>
    <w:rsid w:val="009B0256"/>
    <w:rsid w:val="009B03FF"/>
    <w:rsid w:val="009B3227"/>
    <w:rsid w:val="009B558D"/>
    <w:rsid w:val="009B6A87"/>
    <w:rsid w:val="009B7006"/>
    <w:rsid w:val="009C70AA"/>
    <w:rsid w:val="009D0B31"/>
    <w:rsid w:val="009D27B1"/>
    <w:rsid w:val="009D2A13"/>
    <w:rsid w:val="009D67C7"/>
    <w:rsid w:val="009E0333"/>
    <w:rsid w:val="009F698D"/>
    <w:rsid w:val="009F7F47"/>
    <w:rsid w:val="00A019F6"/>
    <w:rsid w:val="00A0632F"/>
    <w:rsid w:val="00A11177"/>
    <w:rsid w:val="00A11F41"/>
    <w:rsid w:val="00A121BB"/>
    <w:rsid w:val="00A17293"/>
    <w:rsid w:val="00A2057D"/>
    <w:rsid w:val="00A21235"/>
    <w:rsid w:val="00A21BBB"/>
    <w:rsid w:val="00A2642C"/>
    <w:rsid w:val="00A27215"/>
    <w:rsid w:val="00A27515"/>
    <w:rsid w:val="00A3093F"/>
    <w:rsid w:val="00A31C1B"/>
    <w:rsid w:val="00A3218B"/>
    <w:rsid w:val="00A33CA8"/>
    <w:rsid w:val="00A42A3E"/>
    <w:rsid w:val="00A460A6"/>
    <w:rsid w:val="00A47DD0"/>
    <w:rsid w:val="00A50DDB"/>
    <w:rsid w:val="00A57C6B"/>
    <w:rsid w:val="00A65224"/>
    <w:rsid w:val="00A669DE"/>
    <w:rsid w:val="00A70413"/>
    <w:rsid w:val="00A72A7E"/>
    <w:rsid w:val="00A73A0F"/>
    <w:rsid w:val="00A77669"/>
    <w:rsid w:val="00A8285C"/>
    <w:rsid w:val="00A83185"/>
    <w:rsid w:val="00A83734"/>
    <w:rsid w:val="00A83FFA"/>
    <w:rsid w:val="00A85271"/>
    <w:rsid w:val="00A910D0"/>
    <w:rsid w:val="00A91B1C"/>
    <w:rsid w:val="00A929D4"/>
    <w:rsid w:val="00A93C8E"/>
    <w:rsid w:val="00A96E52"/>
    <w:rsid w:val="00AA034E"/>
    <w:rsid w:val="00AA0DF2"/>
    <w:rsid w:val="00AA2CA7"/>
    <w:rsid w:val="00AA7E8C"/>
    <w:rsid w:val="00AB0F2E"/>
    <w:rsid w:val="00AB401E"/>
    <w:rsid w:val="00AB4734"/>
    <w:rsid w:val="00AB613A"/>
    <w:rsid w:val="00AC0E2C"/>
    <w:rsid w:val="00AC1255"/>
    <w:rsid w:val="00AC231C"/>
    <w:rsid w:val="00AC40E3"/>
    <w:rsid w:val="00AC4F67"/>
    <w:rsid w:val="00AC5848"/>
    <w:rsid w:val="00AC7A54"/>
    <w:rsid w:val="00AD1598"/>
    <w:rsid w:val="00AE0D74"/>
    <w:rsid w:val="00AE1F7A"/>
    <w:rsid w:val="00AE3EAB"/>
    <w:rsid w:val="00AE7794"/>
    <w:rsid w:val="00AF1386"/>
    <w:rsid w:val="00AF4820"/>
    <w:rsid w:val="00AF4A1F"/>
    <w:rsid w:val="00AF6D83"/>
    <w:rsid w:val="00B00CC5"/>
    <w:rsid w:val="00B04462"/>
    <w:rsid w:val="00B05ED0"/>
    <w:rsid w:val="00B1072C"/>
    <w:rsid w:val="00B13825"/>
    <w:rsid w:val="00B16F2C"/>
    <w:rsid w:val="00B176F7"/>
    <w:rsid w:val="00B214F4"/>
    <w:rsid w:val="00B2201B"/>
    <w:rsid w:val="00B22E5C"/>
    <w:rsid w:val="00B2404A"/>
    <w:rsid w:val="00B25364"/>
    <w:rsid w:val="00B2675A"/>
    <w:rsid w:val="00B307EB"/>
    <w:rsid w:val="00B37A77"/>
    <w:rsid w:val="00B37E60"/>
    <w:rsid w:val="00B428FF"/>
    <w:rsid w:val="00B4296D"/>
    <w:rsid w:val="00B4587A"/>
    <w:rsid w:val="00B54424"/>
    <w:rsid w:val="00B54B9A"/>
    <w:rsid w:val="00B57EAE"/>
    <w:rsid w:val="00B60B1A"/>
    <w:rsid w:val="00B6133E"/>
    <w:rsid w:val="00B6324E"/>
    <w:rsid w:val="00B65663"/>
    <w:rsid w:val="00B674E9"/>
    <w:rsid w:val="00B7026E"/>
    <w:rsid w:val="00B72C17"/>
    <w:rsid w:val="00B75F53"/>
    <w:rsid w:val="00B768D6"/>
    <w:rsid w:val="00B82460"/>
    <w:rsid w:val="00B83753"/>
    <w:rsid w:val="00B843FC"/>
    <w:rsid w:val="00B84B6C"/>
    <w:rsid w:val="00B91FBA"/>
    <w:rsid w:val="00B92579"/>
    <w:rsid w:val="00B94DAA"/>
    <w:rsid w:val="00B97403"/>
    <w:rsid w:val="00B977CB"/>
    <w:rsid w:val="00BA16FF"/>
    <w:rsid w:val="00BA254B"/>
    <w:rsid w:val="00BA3E9E"/>
    <w:rsid w:val="00BB03A0"/>
    <w:rsid w:val="00BB2B51"/>
    <w:rsid w:val="00BB4F54"/>
    <w:rsid w:val="00BB746D"/>
    <w:rsid w:val="00BC3E76"/>
    <w:rsid w:val="00BC5EDE"/>
    <w:rsid w:val="00BC6A9A"/>
    <w:rsid w:val="00BD0CB7"/>
    <w:rsid w:val="00BD2035"/>
    <w:rsid w:val="00BD2A1D"/>
    <w:rsid w:val="00BD2A5B"/>
    <w:rsid w:val="00BD6418"/>
    <w:rsid w:val="00BD7508"/>
    <w:rsid w:val="00BE0212"/>
    <w:rsid w:val="00BE0FAF"/>
    <w:rsid w:val="00BE1042"/>
    <w:rsid w:val="00BE3145"/>
    <w:rsid w:val="00BF051C"/>
    <w:rsid w:val="00BF127F"/>
    <w:rsid w:val="00BF34A0"/>
    <w:rsid w:val="00BF61E0"/>
    <w:rsid w:val="00BF6DCB"/>
    <w:rsid w:val="00C000EF"/>
    <w:rsid w:val="00C007C0"/>
    <w:rsid w:val="00C01460"/>
    <w:rsid w:val="00C01F51"/>
    <w:rsid w:val="00C050F9"/>
    <w:rsid w:val="00C079A6"/>
    <w:rsid w:val="00C15211"/>
    <w:rsid w:val="00C2038B"/>
    <w:rsid w:val="00C240BA"/>
    <w:rsid w:val="00C26BD8"/>
    <w:rsid w:val="00C30763"/>
    <w:rsid w:val="00C308CB"/>
    <w:rsid w:val="00C32AB2"/>
    <w:rsid w:val="00C32C13"/>
    <w:rsid w:val="00C33DED"/>
    <w:rsid w:val="00C36C07"/>
    <w:rsid w:val="00C37030"/>
    <w:rsid w:val="00C408D9"/>
    <w:rsid w:val="00C4165D"/>
    <w:rsid w:val="00C42C2F"/>
    <w:rsid w:val="00C46047"/>
    <w:rsid w:val="00C50570"/>
    <w:rsid w:val="00C50C51"/>
    <w:rsid w:val="00C55E56"/>
    <w:rsid w:val="00C5775A"/>
    <w:rsid w:val="00C65B83"/>
    <w:rsid w:val="00C762DE"/>
    <w:rsid w:val="00C76B30"/>
    <w:rsid w:val="00C81BC0"/>
    <w:rsid w:val="00C84569"/>
    <w:rsid w:val="00C867F1"/>
    <w:rsid w:val="00C90AB0"/>
    <w:rsid w:val="00C9134F"/>
    <w:rsid w:val="00C97217"/>
    <w:rsid w:val="00C97A5B"/>
    <w:rsid w:val="00CA47D4"/>
    <w:rsid w:val="00CA4B05"/>
    <w:rsid w:val="00CA5998"/>
    <w:rsid w:val="00CA6596"/>
    <w:rsid w:val="00CB4DD6"/>
    <w:rsid w:val="00CB636C"/>
    <w:rsid w:val="00CC17BD"/>
    <w:rsid w:val="00CC3AC7"/>
    <w:rsid w:val="00CD01FB"/>
    <w:rsid w:val="00CD2C08"/>
    <w:rsid w:val="00CD522C"/>
    <w:rsid w:val="00CD6A92"/>
    <w:rsid w:val="00CD7FA8"/>
    <w:rsid w:val="00CE34DB"/>
    <w:rsid w:val="00CE361C"/>
    <w:rsid w:val="00CE46D8"/>
    <w:rsid w:val="00CE5263"/>
    <w:rsid w:val="00CF04B5"/>
    <w:rsid w:val="00CF3169"/>
    <w:rsid w:val="00CF341E"/>
    <w:rsid w:val="00CF3E8E"/>
    <w:rsid w:val="00CF4144"/>
    <w:rsid w:val="00CF6725"/>
    <w:rsid w:val="00CF6AA1"/>
    <w:rsid w:val="00D00431"/>
    <w:rsid w:val="00D00DB1"/>
    <w:rsid w:val="00D04D6A"/>
    <w:rsid w:val="00D0514F"/>
    <w:rsid w:val="00D104FA"/>
    <w:rsid w:val="00D10E21"/>
    <w:rsid w:val="00D13B8F"/>
    <w:rsid w:val="00D13D48"/>
    <w:rsid w:val="00D15E51"/>
    <w:rsid w:val="00D208D8"/>
    <w:rsid w:val="00D30DCB"/>
    <w:rsid w:val="00D326E4"/>
    <w:rsid w:val="00D34051"/>
    <w:rsid w:val="00D3418F"/>
    <w:rsid w:val="00D4099B"/>
    <w:rsid w:val="00D4186E"/>
    <w:rsid w:val="00D511C3"/>
    <w:rsid w:val="00D52427"/>
    <w:rsid w:val="00D57B07"/>
    <w:rsid w:val="00D61AEE"/>
    <w:rsid w:val="00D62F7E"/>
    <w:rsid w:val="00D7209B"/>
    <w:rsid w:val="00D7354C"/>
    <w:rsid w:val="00D7492E"/>
    <w:rsid w:val="00D76B7F"/>
    <w:rsid w:val="00D83F24"/>
    <w:rsid w:val="00D841AF"/>
    <w:rsid w:val="00D8661B"/>
    <w:rsid w:val="00D873FC"/>
    <w:rsid w:val="00D87812"/>
    <w:rsid w:val="00D902C5"/>
    <w:rsid w:val="00D9103F"/>
    <w:rsid w:val="00D914DD"/>
    <w:rsid w:val="00D93C6C"/>
    <w:rsid w:val="00D9433A"/>
    <w:rsid w:val="00D97DBA"/>
    <w:rsid w:val="00D97F1A"/>
    <w:rsid w:val="00DA2455"/>
    <w:rsid w:val="00DA2BCB"/>
    <w:rsid w:val="00DA5EE9"/>
    <w:rsid w:val="00DB202A"/>
    <w:rsid w:val="00DB74B3"/>
    <w:rsid w:val="00DC22F7"/>
    <w:rsid w:val="00DC4760"/>
    <w:rsid w:val="00DC5CC6"/>
    <w:rsid w:val="00DC5E71"/>
    <w:rsid w:val="00DC6DC6"/>
    <w:rsid w:val="00DC758A"/>
    <w:rsid w:val="00DD3C32"/>
    <w:rsid w:val="00DD5976"/>
    <w:rsid w:val="00DE087A"/>
    <w:rsid w:val="00DE2A30"/>
    <w:rsid w:val="00DE350F"/>
    <w:rsid w:val="00DF7DF8"/>
    <w:rsid w:val="00E0081A"/>
    <w:rsid w:val="00E02812"/>
    <w:rsid w:val="00E03384"/>
    <w:rsid w:val="00E04A46"/>
    <w:rsid w:val="00E2669A"/>
    <w:rsid w:val="00E27605"/>
    <w:rsid w:val="00E34EEB"/>
    <w:rsid w:val="00E442FD"/>
    <w:rsid w:val="00E449D8"/>
    <w:rsid w:val="00E530F9"/>
    <w:rsid w:val="00E54B4E"/>
    <w:rsid w:val="00E57B22"/>
    <w:rsid w:val="00E616E6"/>
    <w:rsid w:val="00E619E7"/>
    <w:rsid w:val="00E6411D"/>
    <w:rsid w:val="00E66ABF"/>
    <w:rsid w:val="00E6798A"/>
    <w:rsid w:val="00E76B6D"/>
    <w:rsid w:val="00E7753A"/>
    <w:rsid w:val="00E812F5"/>
    <w:rsid w:val="00E8231D"/>
    <w:rsid w:val="00E83D64"/>
    <w:rsid w:val="00E94C7E"/>
    <w:rsid w:val="00E9551C"/>
    <w:rsid w:val="00E960E8"/>
    <w:rsid w:val="00EA0005"/>
    <w:rsid w:val="00EA2B98"/>
    <w:rsid w:val="00EA2DF0"/>
    <w:rsid w:val="00EA316E"/>
    <w:rsid w:val="00EA3538"/>
    <w:rsid w:val="00EA5966"/>
    <w:rsid w:val="00EA63AA"/>
    <w:rsid w:val="00EA6B8B"/>
    <w:rsid w:val="00EB0012"/>
    <w:rsid w:val="00EB05DE"/>
    <w:rsid w:val="00EB219C"/>
    <w:rsid w:val="00EB2272"/>
    <w:rsid w:val="00EB2BAB"/>
    <w:rsid w:val="00EB7154"/>
    <w:rsid w:val="00EC0931"/>
    <w:rsid w:val="00EC25AF"/>
    <w:rsid w:val="00EC3D95"/>
    <w:rsid w:val="00EC5290"/>
    <w:rsid w:val="00ED0030"/>
    <w:rsid w:val="00ED05AF"/>
    <w:rsid w:val="00ED12E3"/>
    <w:rsid w:val="00ED1C4B"/>
    <w:rsid w:val="00EE00AF"/>
    <w:rsid w:val="00EE0284"/>
    <w:rsid w:val="00EE2005"/>
    <w:rsid w:val="00EE2EE0"/>
    <w:rsid w:val="00EE59B5"/>
    <w:rsid w:val="00EE6719"/>
    <w:rsid w:val="00EE7E17"/>
    <w:rsid w:val="00EF264E"/>
    <w:rsid w:val="00EF3180"/>
    <w:rsid w:val="00EF60DC"/>
    <w:rsid w:val="00EF624B"/>
    <w:rsid w:val="00EF6394"/>
    <w:rsid w:val="00F00E73"/>
    <w:rsid w:val="00F0214A"/>
    <w:rsid w:val="00F024F5"/>
    <w:rsid w:val="00F04938"/>
    <w:rsid w:val="00F05320"/>
    <w:rsid w:val="00F10242"/>
    <w:rsid w:val="00F11461"/>
    <w:rsid w:val="00F11C15"/>
    <w:rsid w:val="00F1665F"/>
    <w:rsid w:val="00F22BBA"/>
    <w:rsid w:val="00F24373"/>
    <w:rsid w:val="00F27970"/>
    <w:rsid w:val="00F307FD"/>
    <w:rsid w:val="00F33DB1"/>
    <w:rsid w:val="00F348F5"/>
    <w:rsid w:val="00F35347"/>
    <w:rsid w:val="00F365CE"/>
    <w:rsid w:val="00F40B1D"/>
    <w:rsid w:val="00F50ADB"/>
    <w:rsid w:val="00F573BE"/>
    <w:rsid w:val="00F634CE"/>
    <w:rsid w:val="00F643B9"/>
    <w:rsid w:val="00F656EF"/>
    <w:rsid w:val="00F665A5"/>
    <w:rsid w:val="00F670D6"/>
    <w:rsid w:val="00F713EE"/>
    <w:rsid w:val="00F7263E"/>
    <w:rsid w:val="00F74765"/>
    <w:rsid w:val="00F748D2"/>
    <w:rsid w:val="00F75142"/>
    <w:rsid w:val="00F75514"/>
    <w:rsid w:val="00F758A8"/>
    <w:rsid w:val="00F75991"/>
    <w:rsid w:val="00F81A96"/>
    <w:rsid w:val="00F90BBC"/>
    <w:rsid w:val="00FA03C8"/>
    <w:rsid w:val="00FA0D53"/>
    <w:rsid w:val="00FA219F"/>
    <w:rsid w:val="00FA53DF"/>
    <w:rsid w:val="00FB16A1"/>
    <w:rsid w:val="00FB26AE"/>
    <w:rsid w:val="00FB28BB"/>
    <w:rsid w:val="00FB2B79"/>
    <w:rsid w:val="00FB4DA7"/>
    <w:rsid w:val="00FB50DD"/>
    <w:rsid w:val="00FB5E62"/>
    <w:rsid w:val="00FB67A9"/>
    <w:rsid w:val="00FC5754"/>
    <w:rsid w:val="00FC7E09"/>
    <w:rsid w:val="00FD247B"/>
    <w:rsid w:val="00FD25D2"/>
    <w:rsid w:val="00FD25D9"/>
    <w:rsid w:val="00FD345B"/>
    <w:rsid w:val="00FD3FF2"/>
    <w:rsid w:val="00FD46B6"/>
    <w:rsid w:val="00FD484B"/>
    <w:rsid w:val="00FD49F9"/>
    <w:rsid w:val="00FD7E01"/>
    <w:rsid w:val="00FE0989"/>
    <w:rsid w:val="00FE3A19"/>
    <w:rsid w:val="00FE3DD7"/>
    <w:rsid w:val="00FE4BEB"/>
    <w:rsid w:val="00FF1883"/>
    <w:rsid w:val="00FF5BFF"/>
    <w:rsid w:val="00FF65E2"/>
    <w:rsid w:val="00FF6A54"/>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paragraph" w:styleId="Heading1">
    <w:name w:val="heading 1"/>
    <w:basedOn w:val="Normal"/>
    <w:next w:val="Normal"/>
    <w:link w:val="Heading1Char"/>
    <w:qFormat/>
    <w:rsid w:val="00C9134F"/>
    <w:pPr>
      <w:keepNext/>
      <w:spacing w:before="240" w:after="60"/>
      <w:outlineLvl w:val="0"/>
    </w:pPr>
    <w:rPr>
      <w:rFonts w:ascii="Arial" w:hAnsi="Arial"/>
      <w:b/>
      <w:kern w:val="28"/>
      <w:sz w:val="28"/>
      <w:szCs w:val="20"/>
    </w:rPr>
  </w:style>
  <w:style w:type="paragraph" w:styleId="Heading2">
    <w:name w:val="heading 2"/>
    <w:basedOn w:val="Normal"/>
    <w:next w:val="Normal"/>
    <w:link w:val="Heading2Char"/>
    <w:semiHidden/>
    <w:unhideWhenUsed/>
    <w:qFormat/>
    <w:rsid w:val="00C9134F"/>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iPriority w:val="99"/>
    <w:unhideWhenUsed/>
    <w:rsid w:val="000A6BAC"/>
    <w:pPr>
      <w:tabs>
        <w:tab w:val="center" w:pos="4680"/>
        <w:tab w:val="right" w:pos="9360"/>
      </w:tabs>
    </w:pPr>
  </w:style>
  <w:style w:type="character" w:customStyle="1" w:styleId="HeaderChar">
    <w:name w:val="Header Char"/>
    <w:basedOn w:val="DefaultParagraphFont"/>
    <w:link w:val="Header"/>
    <w:uiPriority w:val="99"/>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34"/>
    <w:qFormat/>
    <w:rsid w:val="003F4778"/>
    <w:pPr>
      <w:ind w:left="720"/>
      <w:contextualSpacing/>
    </w:pPr>
  </w:style>
  <w:style w:type="character" w:customStyle="1" w:styleId="Heading1Char">
    <w:name w:val="Heading 1 Char"/>
    <w:basedOn w:val="DefaultParagraphFont"/>
    <w:link w:val="Heading1"/>
    <w:rsid w:val="00C9134F"/>
    <w:rPr>
      <w:rFonts w:ascii="Arial" w:hAnsi="Arial"/>
      <w:b/>
      <w:kern w:val="28"/>
      <w:sz w:val="28"/>
    </w:rPr>
  </w:style>
  <w:style w:type="character" w:customStyle="1" w:styleId="Heading2Char">
    <w:name w:val="Heading 2 Char"/>
    <w:basedOn w:val="DefaultParagraphFont"/>
    <w:link w:val="Heading2"/>
    <w:semiHidden/>
    <w:rsid w:val="00C9134F"/>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34480983">
      <w:bodyDiv w:val="1"/>
      <w:marLeft w:val="0"/>
      <w:marRight w:val="0"/>
      <w:marTop w:val="0"/>
      <w:marBottom w:val="0"/>
      <w:divBdr>
        <w:top w:val="none" w:sz="0" w:space="0" w:color="auto"/>
        <w:left w:val="none" w:sz="0" w:space="0" w:color="auto"/>
        <w:bottom w:val="none" w:sz="0" w:space="0" w:color="auto"/>
        <w:right w:val="none" w:sz="0" w:space="0" w:color="auto"/>
      </w:divBdr>
    </w:div>
    <w:div w:id="879977486">
      <w:bodyDiv w:val="1"/>
      <w:marLeft w:val="0"/>
      <w:marRight w:val="0"/>
      <w:marTop w:val="0"/>
      <w:marBottom w:val="0"/>
      <w:divBdr>
        <w:top w:val="none" w:sz="0" w:space="0" w:color="auto"/>
        <w:left w:val="none" w:sz="0" w:space="0" w:color="auto"/>
        <w:bottom w:val="none" w:sz="0" w:space="0" w:color="auto"/>
        <w:right w:val="none" w:sz="0" w:space="0" w:color="auto"/>
      </w:divBdr>
    </w:div>
    <w:div w:id="88567917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364094481">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01734620">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80127131">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27</cp:revision>
  <cp:lastPrinted>2023-10-11T15:19:00Z</cp:lastPrinted>
  <dcterms:created xsi:type="dcterms:W3CDTF">2023-10-04T15:58:00Z</dcterms:created>
  <dcterms:modified xsi:type="dcterms:W3CDTF">2023-10-11T15:19:00Z</dcterms:modified>
</cp:coreProperties>
</file>