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rsidR="00DC6DC6" w:rsidRDefault="00DC6DC6" w:rsidP="00DC6DC6">
      <w:pPr>
        <w:jc w:val="center"/>
      </w:pPr>
    </w:p>
    <w:p w:rsidR="00DC6DC6" w:rsidRPr="00DC6DC6" w:rsidRDefault="00DC6DC6" w:rsidP="00DC6DC6">
      <w:r>
        <w:rPr>
          <w:b/>
        </w:rPr>
        <w:t xml:space="preserve">Date: </w:t>
      </w:r>
      <w:r>
        <w:t xml:space="preserve">January </w:t>
      </w:r>
      <w:r w:rsidR="00434171">
        <w:t>8</w:t>
      </w:r>
      <w:r>
        <w:t>, 20</w:t>
      </w:r>
      <w:r w:rsidR="00434171">
        <w:t>20</w:t>
      </w:r>
      <w:r w:rsidR="00B57EAE">
        <w:tab/>
      </w:r>
    </w:p>
    <w:p w:rsidR="00DC6DC6" w:rsidRDefault="00DC6DC6" w:rsidP="00DC6DC6">
      <w:r>
        <w:rPr>
          <w:b/>
        </w:rPr>
        <w:t xml:space="preserve">Kind of Meeting:  </w:t>
      </w:r>
      <w:r w:rsidR="00CD6A92">
        <w:t>O</w:t>
      </w:r>
      <w:r>
        <w:t>rganizational &amp; Regular Meeting</w:t>
      </w:r>
      <w:r>
        <w:tab/>
      </w:r>
      <w:r>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00C01460">
        <w:t xml:space="preserve">  </w:t>
      </w:r>
      <w:r w:rsidR="00434171">
        <w:t>Nancy Ridgeway</w:t>
      </w:r>
      <w:r w:rsidR="00434171">
        <w:tab/>
      </w:r>
      <w:r w:rsidR="002E1543">
        <w:rPr>
          <w:b/>
        </w:rPr>
        <w:tab/>
      </w:r>
      <w:r>
        <w:rPr>
          <w:b/>
        </w:rPr>
        <w:t>Others Present:</w:t>
      </w:r>
    </w:p>
    <w:p w:rsidR="00DC6DC6" w:rsidRDefault="001230C3" w:rsidP="00DC6DC6">
      <w:r>
        <w:tab/>
      </w:r>
      <w:r>
        <w:tab/>
      </w:r>
      <w:r>
        <w:tab/>
      </w:r>
      <w:r w:rsidR="00C01460">
        <w:t xml:space="preserve">         </w:t>
      </w:r>
      <w:r w:rsidR="00434171">
        <w:t>Ruth E. Scheppard</w:t>
      </w:r>
      <w:r w:rsidR="00C01460">
        <w:t>-left @9:37</w:t>
      </w:r>
      <w:r w:rsidR="00DC6DC6">
        <w:tab/>
      </w:r>
      <w:r w:rsidR="00EF624B">
        <w:t>Michael C. Kastler</w:t>
      </w:r>
      <w:r w:rsidR="00DC6DC6">
        <w:tab/>
      </w:r>
    </w:p>
    <w:p w:rsidR="00DC6DC6" w:rsidRDefault="001230C3" w:rsidP="00DC6DC6">
      <w:r>
        <w:tab/>
      </w:r>
      <w:r>
        <w:tab/>
      </w:r>
      <w:r>
        <w:tab/>
      </w:r>
      <w:r w:rsidR="00C01460">
        <w:t xml:space="preserve">         </w:t>
      </w:r>
      <w:r>
        <w:t>Nola J. Gove</w:t>
      </w:r>
      <w:r>
        <w:tab/>
      </w:r>
      <w:r w:rsidR="00DC6DC6">
        <w:tab/>
      </w:r>
      <w:r w:rsidR="002E1543">
        <w:tab/>
      </w:r>
      <w:r w:rsidR="00434171">
        <w:t>Tammy L. Miller</w:t>
      </w:r>
    </w:p>
    <w:p w:rsidR="00247BDD" w:rsidRDefault="00DC6DC6" w:rsidP="00DC6DC6">
      <w:r>
        <w:tab/>
      </w:r>
      <w:r>
        <w:tab/>
      </w:r>
      <w:r>
        <w:tab/>
      </w:r>
      <w:r w:rsidR="00C01460">
        <w:t xml:space="preserve">         </w:t>
      </w:r>
      <w:r w:rsidR="00434171">
        <w:t>John W. Wood, Jr.</w:t>
      </w:r>
      <w:r w:rsidR="003146AC">
        <w:tab/>
      </w:r>
      <w:r w:rsidR="002E1543">
        <w:tab/>
      </w:r>
      <w:r w:rsidR="00563C73">
        <w:t>Rebekah Prosachik</w:t>
      </w:r>
      <w:r w:rsidR="00247BDD">
        <w:t>, Esq.</w:t>
      </w:r>
    </w:p>
    <w:p w:rsidR="00434171" w:rsidRDefault="00434171" w:rsidP="00DC6DC6">
      <w:r>
        <w:tab/>
      </w:r>
      <w:r>
        <w:tab/>
      </w:r>
      <w:r>
        <w:tab/>
      </w:r>
      <w:r w:rsidR="00563C73">
        <w:t xml:space="preserve"> </w:t>
      </w:r>
      <w:r w:rsidR="00C01460">
        <w:t xml:space="preserve">        </w:t>
      </w:r>
      <w:r>
        <w:t>Dave Warner</w:t>
      </w:r>
      <w:r w:rsidR="00247BDD">
        <w:tab/>
      </w:r>
      <w:r w:rsidR="00247BDD">
        <w:tab/>
      </w:r>
      <w:r w:rsidR="002E1543">
        <w:tab/>
      </w:r>
      <w:r>
        <w:t>B</w:t>
      </w:r>
      <w:r w:rsidR="00BE0212">
        <w:t>rittany M. Washburn</w:t>
      </w:r>
    </w:p>
    <w:p w:rsidR="00BE0212" w:rsidRDefault="00434171" w:rsidP="00DC6DC6">
      <w:r>
        <w:tab/>
      </w:r>
      <w:r>
        <w:tab/>
      </w:r>
      <w:r>
        <w:tab/>
      </w:r>
      <w:r>
        <w:tab/>
      </w:r>
      <w:r>
        <w:tab/>
      </w:r>
      <w:r>
        <w:tab/>
      </w:r>
      <w:r>
        <w:tab/>
      </w:r>
      <w:r>
        <w:tab/>
        <w:t>Michael G. Yerdon</w:t>
      </w:r>
      <w:r w:rsidR="00BE0212">
        <w:tab/>
      </w:r>
    </w:p>
    <w:p w:rsidR="00EF624B" w:rsidRDefault="001234F4" w:rsidP="00EF624B">
      <w:r>
        <w:tab/>
      </w:r>
      <w:r>
        <w:tab/>
      </w:r>
      <w:r>
        <w:tab/>
      </w:r>
      <w:r>
        <w:tab/>
      </w:r>
      <w:r>
        <w:tab/>
      </w:r>
      <w:r>
        <w:tab/>
      </w:r>
      <w:r>
        <w:tab/>
      </w:r>
      <w:r w:rsidR="002E1543">
        <w:tab/>
      </w:r>
      <w:r w:rsidR="00563C73">
        <w:t>Anthony Young</w:t>
      </w:r>
      <w:r w:rsidR="00022AD4">
        <w:t xml:space="preserve">, </w:t>
      </w:r>
      <w:r w:rsidR="00563C73">
        <w:t>P</w:t>
      </w:r>
      <w:r w:rsidR="00247BDD">
        <w:t>.</w:t>
      </w:r>
      <w:r w:rsidR="00022AD4">
        <w:t>E.</w:t>
      </w:r>
    </w:p>
    <w:p w:rsidR="00434171" w:rsidRDefault="00434171" w:rsidP="00EF624B">
      <w:r>
        <w:tab/>
      </w:r>
      <w:r>
        <w:tab/>
      </w:r>
      <w:r>
        <w:tab/>
      </w:r>
      <w:r>
        <w:tab/>
      </w:r>
      <w:r>
        <w:tab/>
      </w:r>
      <w:r>
        <w:tab/>
      </w:r>
      <w:r>
        <w:tab/>
      </w:r>
      <w:r>
        <w:tab/>
        <w:t>Brett McVoy</w:t>
      </w:r>
    </w:p>
    <w:p w:rsidR="00434171" w:rsidRDefault="00434171" w:rsidP="00EF624B">
      <w:r>
        <w:tab/>
      </w:r>
      <w:r>
        <w:tab/>
      </w:r>
      <w:r>
        <w:tab/>
      </w:r>
      <w:r>
        <w:tab/>
      </w:r>
      <w:r>
        <w:tab/>
      </w:r>
      <w:r>
        <w:tab/>
      </w:r>
      <w:r>
        <w:tab/>
      </w:r>
      <w:r>
        <w:tab/>
        <w:t>Eric Pappa</w:t>
      </w:r>
    </w:p>
    <w:p w:rsidR="00563C73" w:rsidRDefault="00563C73" w:rsidP="00DC6DC6">
      <w:r>
        <w:tab/>
      </w:r>
      <w:r>
        <w:tab/>
      </w:r>
      <w:r>
        <w:tab/>
      </w:r>
      <w:r>
        <w:tab/>
      </w:r>
      <w:r>
        <w:tab/>
      </w:r>
      <w:r>
        <w:tab/>
      </w:r>
      <w:r>
        <w:tab/>
      </w:r>
      <w:r w:rsidR="002E1543">
        <w:tab/>
      </w:r>
      <w:r w:rsidR="00EF624B">
        <w:t>Wayne Miller</w:t>
      </w:r>
    </w:p>
    <w:p w:rsidR="00563C73" w:rsidRDefault="00563C73" w:rsidP="00DC6DC6">
      <w:r>
        <w:tab/>
      </w:r>
      <w:r>
        <w:tab/>
      </w:r>
      <w:r>
        <w:tab/>
      </w:r>
      <w:r>
        <w:tab/>
      </w:r>
      <w:r>
        <w:tab/>
      </w:r>
      <w:r>
        <w:tab/>
      </w:r>
      <w:r>
        <w:tab/>
      </w:r>
      <w:r w:rsidR="002E1543">
        <w:tab/>
      </w:r>
      <w:r>
        <w:t>Norma Newman</w:t>
      </w:r>
      <w:r w:rsidR="002B1D0C">
        <w:t>-left @ 8:10 pm</w:t>
      </w:r>
    </w:p>
    <w:p w:rsidR="001234F4" w:rsidRPr="00434171" w:rsidRDefault="00563C73" w:rsidP="00DC6DC6">
      <w:r>
        <w:tab/>
      </w:r>
      <w:r>
        <w:tab/>
      </w:r>
      <w:r>
        <w:tab/>
      </w:r>
      <w:r>
        <w:tab/>
      </w:r>
      <w:r>
        <w:tab/>
      </w:r>
      <w:r>
        <w:tab/>
      </w:r>
      <w:r>
        <w:tab/>
      </w:r>
      <w:r w:rsidR="002E1543">
        <w:tab/>
      </w:r>
      <w:r w:rsidR="00EF624B">
        <w:t>Jessica Godfrey</w:t>
      </w:r>
      <w:r w:rsidR="00BE0212">
        <w:tab/>
      </w:r>
      <w:r w:rsidR="00BE0212">
        <w:tab/>
      </w:r>
      <w:r w:rsidR="00BE0212">
        <w:tab/>
      </w:r>
      <w:r w:rsidR="00BE0212">
        <w:tab/>
      </w:r>
      <w:r w:rsidR="00BE0212">
        <w:tab/>
      </w:r>
      <w:r w:rsidR="00BE0212">
        <w:tab/>
      </w:r>
      <w:r w:rsidR="00BE0212">
        <w:tab/>
      </w:r>
    </w:p>
    <w:p w:rsidR="00DC6DC6" w:rsidRDefault="00DC6DC6" w:rsidP="00DC6DC6">
      <w:pPr>
        <w:rPr>
          <w:b/>
        </w:rPr>
      </w:pPr>
      <w:r>
        <w:rPr>
          <w:b/>
        </w:rPr>
        <w:t>CALL TO ORDER:</w:t>
      </w:r>
    </w:p>
    <w:p w:rsidR="008C15DA" w:rsidRDefault="00DC6DC6" w:rsidP="00DC6DC6">
      <w:r>
        <w:t xml:space="preserve">Supervisor </w:t>
      </w:r>
      <w:r w:rsidR="008C15DA">
        <w:t>Nancy Ridgeway</w:t>
      </w:r>
      <w:r>
        <w:t xml:space="preserve"> cal</w:t>
      </w:r>
      <w:r w:rsidR="00171C51">
        <w:t xml:space="preserve">led the </w:t>
      </w:r>
      <w:r w:rsidR="007A074D">
        <w:t>meeting</w:t>
      </w:r>
      <w:r w:rsidR="00171C51">
        <w:t xml:space="preserve"> to order at 7:0</w:t>
      </w:r>
      <w:r w:rsidR="008C15DA">
        <w:t>1</w:t>
      </w:r>
      <w:r>
        <w:t xml:space="preserve"> pm</w:t>
      </w:r>
      <w:r w:rsidR="00C36C07">
        <w:t xml:space="preserve"> with the Pledge of Allegiance.</w:t>
      </w:r>
      <w:r w:rsidR="008D12BA">
        <w:t xml:space="preserve"> </w:t>
      </w:r>
      <w:r w:rsidR="00515E59">
        <w:t xml:space="preserve">She </w:t>
      </w:r>
      <w:r w:rsidR="008C15DA">
        <w:t xml:space="preserve">turned the organizational meeting over to Councilman Scheppard.  She </w:t>
      </w:r>
      <w:r w:rsidR="00B84B6C">
        <w:t xml:space="preserve">began by </w:t>
      </w:r>
      <w:r w:rsidR="00E960E8">
        <w:t>read</w:t>
      </w:r>
      <w:r w:rsidR="00B84B6C">
        <w:t xml:space="preserve">ing </w:t>
      </w:r>
      <w:r w:rsidR="00E960E8">
        <w:t xml:space="preserve">the Official Undertaking.  </w:t>
      </w:r>
    </w:p>
    <w:p w:rsidR="00E960E8" w:rsidRDefault="00E960E8" w:rsidP="00DC6DC6"/>
    <w:p w:rsidR="00E960E8" w:rsidRDefault="00E960E8" w:rsidP="00E960E8">
      <w:pPr>
        <w:rPr>
          <w:b/>
        </w:rPr>
      </w:pPr>
      <w:r>
        <w:rPr>
          <w:b/>
        </w:rPr>
        <w:t>RESOLUTION 01-20</w:t>
      </w:r>
    </w:p>
    <w:p w:rsidR="00E960E8" w:rsidRDefault="00E960E8" w:rsidP="00E960E8">
      <w:r>
        <w:t xml:space="preserve">On motion by John W. Wood, Jr., seconded by Nola J. Gove, the following resolution was </w:t>
      </w:r>
    </w:p>
    <w:p w:rsidR="00E960E8" w:rsidRDefault="00E960E8" w:rsidP="00E960E8">
      <w:r>
        <w:t xml:space="preserve">ADOPTED – </w:t>
      </w:r>
      <w:r>
        <w:tab/>
        <w:t>5 Ayes</w:t>
      </w:r>
      <w:r>
        <w:tab/>
      </w:r>
      <w:r>
        <w:tab/>
        <w:t>Ridgeway, Scheppard, Gove, Wood, Warner</w:t>
      </w:r>
    </w:p>
    <w:p w:rsidR="00E960E8" w:rsidRDefault="00E960E8" w:rsidP="00E960E8">
      <w:r>
        <w:tab/>
      </w:r>
      <w:r>
        <w:tab/>
        <w:t>0 No</w:t>
      </w:r>
    </w:p>
    <w:p w:rsidR="00E960E8" w:rsidRDefault="00E960E8" w:rsidP="00E960E8">
      <w:r>
        <w:rPr>
          <w:b/>
        </w:rPr>
        <w:t xml:space="preserve">Resolved </w:t>
      </w:r>
      <w:r>
        <w:t>that the Town of Sandy Creek approves the following Official Undertaking:</w:t>
      </w:r>
    </w:p>
    <w:p w:rsidR="00E960E8" w:rsidRDefault="00E960E8" w:rsidP="00E960E8">
      <w:pPr>
        <w:jc w:val="center"/>
        <w:rPr>
          <w:b/>
          <w:sz w:val="22"/>
          <w:szCs w:val="22"/>
          <w:u w:val="single"/>
        </w:rPr>
      </w:pPr>
    </w:p>
    <w:p w:rsidR="00E960E8" w:rsidRPr="004B2C97" w:rsidRDefault="00E960E8" w:rsidP="00E960E8">
      <w:pPr>
        <w:jc w:val="center"/>
        <w:rPr>
          <w:b/>
        </w:rPr>
      </w:pPr>
      <w:r w:rsidRPr="004B2C97">
        <w:rPr>
          <w:b/>
        </w:rPr>
        <w:t xml:space="preserve">Town of Sandy Creek </w:t>
      </w:r>
    </w:p>
    <w:p w:rsidR="00E960E8" w:rsidRPr="004B2C97" w:rsidRDefault="00E960E8" w:rsidP="00E960E8">
      <w:pPr>
        <w:jc w:val="center"/>
        <w:rPr>
          <w:b/>
        </w:rPr>
      </w:pPr>
      <w:r w:rsidRPr="004B2C97">
        <w:rPr>
          <w:b/>
        </w:rPr>
        <w:t xml:space="preserve">Official Undertaking of Municipal Officers </w:t>
      </w:r>
    </w:p>
    <w:p w:rsidR="00E960E8" w:rsidRPr="004B2C97" w:rsidRDefault="00E960E8" w:rsidP="00E960E8">
      <w:pPr>
        <w:jc w:val="center"/>
        <w:rPr>
          <w:b/>
          <w:u w:val="single"/>
        </w:rPr>
      </w:pPr>
      <w:r w:rsidRPr="004B2C97">
        <w:rPr>
          <w:b/>
          <w:u w:val="single"/>
        </w:rPr>
        <w:t>OFFICIAL UNDERTAKING OF MUNICIPAL OFFICERS</w:t>
      </w:r>
    </w:p>
    <w:p w:rsidR="00FE3DD7" w:rsidRDefault="00FE3DD7" w:rsidP="00FE3DD7">
      <w:pPr>
        <w:rPr>
          <w:rFonts w:ascii="Arial" w:hAnsi="Arial" w:cs="Arial"/>
        </w:rPr>
      </w:pPr>
    </w:p>
    <w:p w:rsidR="00FE3DD7" w:rsidRDefault="00FE3DD7" w:rsidP="00FE3DD7">
      <w:pPr>
        <w:rPr>
          <w:rFonts w:ascii="Arial" w:hAnsi="Arial" w:cs="Arial"/>
        </w:rPr>
      </w:pPr>
      <w:r>
        <w:rPr>
          <w:rFonts w:ascii="Arial" w:hAnsi="Arial" w:cs="Arial"/>
        </w:rPr>
        <w:tab/>
      </w:r>
      <w:r w:rsidRPr="00FE3DD7">
        <w:rPr>
          <w:rFonts w:ascii="Arial" w:hAnsi="Arial" w:cs="Arial"/>
          <w:b/>
        </w:rPr>
        <w:t>WHEREAS</w:t>
      </w:r>
      <w:r w:rsidRPr="00C45260">
        <w:rPr>
          <w:rFonts w:ascii="Arial" w:hAnsi="Arial" w:cs="Arial"/>
        </w:rPr>
        <w:t>, Nancy Ridgeway, of the Town of Sandy Creek, County of Oswego, New York, has been elected to the office of Supervisor of the Town of Sandy Creek; and</w:t>
      </w:r>
    </w:p>
    <w:p w:rsidR="00FE3DD7" w:rsidRDefault="00FE3DD7" w:rsidP="00FE3DD7">
      <w:pPr>
        <w:rPr>
          <w:rFonts w:ascii="Arial" w:hAnsi="Arial" w:cs="Arial"/>
        </w:rPr>
      </w:pPr>
    </w:p>
    <w:p w:rsidR="00FE3DD7" w:rsidRDefault="00FE3DD7" w:rsidP="00FE3DD7">
      <w:pPr>
        <w:rPr>
          <w:rFonts w:ascii="Arial" w:hAnsi="Arial" w:cs="Arial"/>
        </w:rPr>
      </w:pPr>
      <w:r w:rsidRPr="00C45260">
        <w:rPr>
          <w:rFonts w:ascii="Arial" w:hAnsi="Arial" w:cs="Arial"/>
        </w:rPr>
        <w:tab/>
      </w:r>
      <w:r w:rsidRPr="00FE3DD7">
        <w:rPr>
          <w:rFonts w:ascii="Arial" w:hAnsi="Arial" w:cs="Arial"/>
          <w:b/>
        </w:rPr>
        <w:t>WHEREAS</w:t>
      </w:r>
      <w:r w:rsidRPr="00C45260">
        <w:rPr>
          <w:rFonts w:ascii="Arial" w:hAnsi="Arial" w:cs="Arial"/>
        </w:rPr>
        <w:t xml:space="preserve">, </w:t>
      </w:r>
      <w:r>
        <w:rPr>
          <w:rFonts w:ascii="Arial" w:hAnsi="Arial" w:cs="Arial"/>
        </w:rPr>
        <w:t>Nola J</w:t>
      </w:r>
      <w:r w:rsidR="00E960E8">
        <w:rPr>
          <w:rFonts w:ascii="Arial" w:hAnsi="Arial" w:cs="Arial"/>
        </w:rPr>
        <w:t>.</w:t>
      </w:r>
      <w:r>
        <w:rPr>
          <w:rFonts w:ascii="Arial" w:hAnsi="Arial" w:cs="Arial"/>
        </w:rPr>
        <w:t xml:space="preserve"> Gove</w:t>
      </w:r>
      <w:r w:rsidRPr="00C45260">
        <w:rPr>
          <w:rFonts w:ascii="Arial" w:hAnsi="Arial" w:cs="Arial"/>
        </w:rPr>
        <w:t xml:space="preserve"> of the Town of Sandy Creek, County of Oswego, New York, has been </w:t>
      </w:r>
      <w:r w:rsidRPr="00E019EE">
        <w:rPr>
          <w:rFonts w:ascii="Arial" w:hAnsi="Arial" w:cs="Arial"/>
        </w:rPr>
        <w:t>elected t</w:t>
      </w:r>
      <w:r w:rsidRPr="00C45260">
        <w:rPr>
          <w:rFonts w:ascii="Arial" w:hAnsi="Arial" w:cs="Arial"/>
        </w:rPr>
        <w:t xml:space="preserve">o the office of </w:t>
      </w:r>
      <w:r>
        <w:rPr>
          <w:rFonts w:ascii="Arial" w:hAnsi="Arial" w:cs="Arial"/>
        </w:rPr>
        <w:t>Councilman</w:t>
      </w:r>
      <w:r w:rsidRPr="00C45260">
        <w:rPr>
          <w:rFonts w:ascii="Arial" w:hAnsi="Arial" w:cs="Arial"/>
        </w:rPr>
        <w:t xml:space="preserve"> of the Town of Sandy Creek; and</w:t>
      </w:r>
    </w:p>
    <w:p w:rsidR="00FE3DD7" w:rsidRDefault="00FE3DD7" w:rsidP="00FE3DD7">
      <w:pPr>
        <w:rPr>
          <w:rFonts w:ascii="Arial" w:hAnsi="Arial" w:cs="Arial"/>
        </w:rPr>
      </w:pPr>
    </w:p>
    <w:p w:rsidR="00FE3DD7" w:rsidRDefault="00FE3DD7" w:rsidP="00FE3DD7">
      <w:pPr>
        <w:rPr>
          <w:rFonts w:ascii="Arial" w:hAnsi="Arial" w:cs="Arial"/>
        </w:rPr>
      </w:pPr>
      <w:r w:rsidRPr="00C45260">
        <w:rPr>
          <w:rFonts w:ascii="Arial" w:hAnsi="Arial" w:cs="Arial"/>
        </w:rPr>
        <w:tab/>
      </w:r>
      <w:r w:rsidRPr="00FE3DD7">
        <w:rPr>
          <w:rFonts w:ascii="Arial" w:hAnsi="Arial" w:cs="Arial"/>
          <w:b/>
        </w:rPr>
        <w:t>WHEREAS,</w:t>
      </w:r>
      <w:r>
        <w:rPr>
          <w:rFonts w:ascii="Arial" w:hAnsi="Arial" w:cs="Arial"/>
        </w:rPr>
        <w:t xml:space="preserve"> A</w:t>
      </w:r>
      <w:r w:rsidR="00E960E8">
        <w:rPr>
          <w:rFonts w:ascii="Arial" w:hAnsi="Arial" w:cs="Arial"/>
        </w:rPr>
        <w:t>.</w:t>
      </w:r>
      <w:r>
        <w:rPr>
          <w:rFonts w:ascii="Arial" w:hAnsi="Arial" w:cs="Arial"/>
        </w:rPr>
        <w:t xml:space="preserve"> D</w:t>
      </w:r>
      <w:r w:rsidR="00E960E8">
        <w:rPr>
          <w:rFonts w:ascii="Arial" w:hAnsi="Arial" w:cs="Arial"/>
        </w:rPr>
        <w:t>avid</w:t>
      </w:r>
      <w:r>
        <w:rPr>
          <w:rFonts w:ascii="Arial" w:hAnsi="Arial" w:cs="Arial"/>
        </w:rPr>
        <w:t xml:space="preserve"> Warner</w:t>
      </w:r>
      <w:r w:rsidR="00E960E8">
        <w:rPr>
          <w:rFonts w:ascii="Arial" w:hAnsi="Arial" w:cs="Arial"/>
        </w:rPr>
        <w:t>, Jr.</w:t>
      </w:r>
      <w:r w:rsidRPr="00C45260">
        <w:rPr>
          <w:rFonts w:ascii="Arial" w:hAnsi="Arial" w:cs="Arial"/>
        </w:rPr>
        <w:t xml:space="preserve"> of the Town of Sandy Creek, County of Oswego, New York, has been </w:t>
      </w:r>
      <w:r w:rsidRPr="00E019EE">
        <w:rPr>
          <w:rFonts w:ascii="Arial" w:hAnsi="Arial" w:cs="Arial"/>
        </w:rPr>
        <w:t>elected t</w:t>
      </w:r>
      <w:r w:rsidRPr="00C45260">
        <w:rPr>
          <w:rFonts w:ascii="Arial" w:hAnsi="Arial" w:cs="Arial"/>
        </w:rPr>
        <w:t xml:space="preserve">o the office of </w:t>
      </w:r>
      <w:r>
        <w:rPr>
          <w:rFonts w:ascii="Arial" w:hAnsi="Arial" w:cs="Arial"/>
        </w:rPr>
        <w:t>Councilman</w:t>
      </w:r>
      <w:r w:rsidRPr="00C45260">
        <w:rPr>
          <w:rFonts w:ascii="Arial" w:hAnsi="Arial" w:cs="Arial"/>
        </w:rPr>
        <w:t xml:space="preserve"> of the Town of Sandy Creek; and</w:t>
      </w:r>
    </w:p>
    <w:p w:rsidR="00FE3DD7" w:rsidRDefault="00FE3DD7" w:rsidP="00FE3DD7">
      <w:pPr>
        <w:rPr>
          <w:rFonts w:ascii="Arial" w:hAnsi="Arial" w:cs="Arial"/>
        </w:rPr>
      </w:pPr>
    </w:p>
    <w:p w:rsidR="00FE3DD7" w:rsidRPr="00C45260" w:rsidRDefault="00FE3DD7" w:rsidP="00FE3DD7">
      <w:pPr>
        <w:rPr>
          <w:rFonts w:ascii="Arial" w:hAnsi="Arial" w:cs="Arial"/>
        </w:rPr>
      </w:pPr>
      <w:r w:rsidRPr="00FE3DD7">
        <w:rPr>
          <w:rFonts w:ascii="Arial" w:hAnsi="Arial" w:cs="Arial"/>
          <w:b/>
        </w:rPr>
        <w:t>NOW, THEREFORE</w:t>
      </w:r>
      <w:r w:rsidRPr="00C45260">
        <w:rPr>
          <w:rFonts w:ascii="Arial" w:hAnsi="Arial" w:cs="Arial"/>
        </w:rPr>
        <w:t>, we as respective officers above, do hereby undertake with the Town of Sandy Creek that we will faithfully discharge the duties of our office, and will promptly account for all moneys or property received as a Town Officer, in accordance with the law; and</w:t>
      </w:r>
    </w:p>
    <w:p w:rsidR="00FE3DD7" w:rsidRPr="00C45260" w:rsidRDefault="00FE3DD7" w:rsidP="00FE3DD7">
      <w:pPr>
        <w:rPr>
          <w:rFonts w:ascii="Arial" w:hAnsi="Arial" w:cs="Arial"/>
        </w:rPr>
      </w:pPr>
    </w:p>
    <w:p w:rsidR="00FE3DD7" w:rsidRPr="00817D2B" w:rsidRDefault="00FE3DD7" w:rsidP="00FE3DD7">
      <w:pPr>
        <w:rPr>
          <w:rFonts w:ascii="Arial" w:hAnsi="Arial" w:cs="Arial"/>
        </w:rPr>
      </w:pPr>
      <w:r w:rsidRPr="00C45260">
        <w:rPr>
          <w:rFonts w:ascii="Arial" w:hAnsi="Arial" w:cs="Arial"/>
        </w:rPr>
        <w:tab/>
        <w:t xml:space="preserve">The Town does and shall maintain insurance coverage, presently with National Grange Mutual, in the sum of $100,000 plus an additional $50,000 for the Supervisor and $100,000 for the Town Clerk/Tax Collector to indemnify against losses through the failure of the officers, clerks and </w:t>
      </w:r>
      <w:r w:rsidRPr="00C45260">
        <w:rPr>
          <w:rFonts w:ascii="Arial" w:hAnsi="Arial" w:cs="Arial"/>
        </w:rPr>
        <w:lastRenderedPageBreak/>
        <w:t>employees covered hereunder faithfully to perform their duties or to account properly for all monies or property received by virtue of their positions or employment, and through fraudulent or dishonest acts committed by the officers, clerks and employees covered hereunder.</w:t>
      </w:r>
    </w:p>
    <w:p w:rsidR="00B84B6C" w:rsidRDefault="00B84B6C" w:rsidP="00DC6DC6"/>
    <w:p w:rsidR="007A074D" w:rsidRDefault="00B84B6C" w:rsidP="00DC6DC6">
      <w:r>
        <w:t>Next, Councilman Scheppard</w:t>
      </w:r>
      <w:r w:rsidR="00515E59">
        <w:t xml:space="preserve"> </w:t>
      </w:r>
      <w:r w:rsidR="008D12BA">
        <w:t xml:space="preserve">read the list of appointments to be made.  </w:t>
      </w:r>
    </w:p>
    <w:p w:rsidR="0068364B" w:rsidRDefault="0068364B" w:rsidP="00DC6DC6"/>
    <w:p w:rsidR="00C36C07" w:rsidRDefault="00C36C07" w:rsidP="00C36C07">
      <w:pPr>
        <w:rPr>
          <w:b/>
        </w:rPr>
      </w:pPr>
      <w:r>
        <w:rPr>
          <w:b/>
        </w:rPr>
        <w:t xml:space="preserve">RESOLUTION </w:t>
      </w:r>
      <w:r w:rsidR="00380B48">
        <w:rPr>
          <w:b/>
        </w:rPr>
        <w:t>0</w:t>
      </w:r>
      <w:r w:rsidR="00B84B6C">
        <w:rPr>
          <w:b/>
        </w:rPr>
        <w:t>2</w:t>
      </w:r>
      <w:r>
        <w:rPr>
          <w:b/>
        </w:rPr>
        <w:t>-</w:t>
      </w:r>
      <w:r w:rsidR="00B84B6C">
        <w:rPr>
          <w:b/>
        </w:rPr>
        <w:t>20</w:t>
      </w:r>
    </w:p>
    <w:p w:rsidR="0068364B" w:rsidRDefault="0068364B" w:rsidP="0068364B">
      <w:r>
        <w:t xml:space="preserve">On motion by </w:t>
      </w:r>
      <w:r w:rsidR="00B84B6C">
        <w:t>Dave Warner</w:t>
      </w:r>
      <w:r w:rsidR="00515E59">
        <w:t>,</w:t>
      </w:r>
      <w:r>
        <w:t xml:space="preserve"> seconded by </w:t>
      </w:r>
      <w:r w:rsidR="00B84B6C">
        <w:t>Nola J. Gove</w:t>
      </w:r>
      <w:r>
        <w:t xml:space="preserve">, the following resolution was </w:t>
      </w:r>
    </w:p>
    <w:p w:rsidR="00B22E5C" w:rsidRDefault="0068364B" w:rsidP="0068364B">
      <w:r>
        <w:t xml:space="preserve">ADOPTED – </w:t>
      </w:r>
      <w:r>
        <w:tab/>
      </w:r>
      <w:r w:rsidR="00B84B6C">
        <w:t>4</w:t>
      </w:r>
      <w:r>
        <w:t xml:space="preserve"> Ayes</w:t>
      </w:r>
      <w:r>
        <w:tab/>
      </w:r>
      <w:r>
        <w:tab/>
      </w:r>
      <w:r w:rsidR="00B84B6C">
        <w:t>Ridgeway, Warner</w:t>
      </w:r>
      <w:r>
        <w:t xml:space="preserve">, Gove, </w:t>
      </w:r>
      <w:r w:rsidR="00C30763">
        <w:t>Wood</w:t>
      </w:r>
    </w:p>
    <w:p w:rsidR="0068364B" w:rsidRDefault="0068364B" w:rsidP="0068364B">
      <w:r>
        <w:tab/>
      </w:r>
      <w:r>
        <w:tab/>
        <w:t>0 No</w:t>
      </w:r>
    </w:p>
    <w:p w:rsidR="00B22E5C" w:rsidRDefault="00B22E5C" w:rsidP="0068364B">
      <w:r>
        <w:tab/>
      </w:r>
      <w:r>
        <w:tab/>
      </w:r>
      <w:r w:rsidR="00B84B6C">
        <w:t>1</w:t>
      </w:r>
      <w:r>
        <w:t xml:space="preserve"> Abs</w:t>
      </w:r>
      <w:r w:rsidR="00B84B6C">
        <w:t>tain</w:t>
      </w:r>
      <w:r>
        <w:tab/>
      </w:r>
      <w:r w:rsidR="00B84B6C">
        <w:t>Scheppard</w:t>
      </w:r>
    </w:p>
    <w:p w:rsidR="00380B48" w:rsidRDefault="00742AC1" w:rsidP="006C20B6">
      <w:r>
        <w:rPr>
          <w:b/>
        </w:rPr>
        <w:t>RESOLVED</w:t>
      </w:r>
      <w:r w:rsidR="006C20B6">
        <w:rPr>
          <w:b/>
        </w:rPr>
        <w:t xml:space="preserve"> </w:t>
      </w:r>
      <w:r w:rsidR="006C20B6">
        <w:t>that the Town Board of the Town of Sandy Creek makes the following appointments with terms to expire on December 31, 20</w:t>
      </w:r>
      <w:r w:rsidR="00B84B6C">
        <w:t>20</w:t>
      </w:r>
      <w:r w:rsidR="006C20B6">
        <w:t xml:space="preserve">, </w:t>
      </w:r>
      <w:r w:rsidR="004A1299">
        <w:t>unless otherwise stated:</w:t>
      </w:r>
    </w:p>
    <w:p w:rsidR="00FF7562" w:rsidRDefault="00D104FA" w:rsidP="00D104FA">
      <w:r w:rsidRPr="00D104FA">
        <w:t>A</w:t>
      </w:r>
      <w:r>
        <w:t xml:space="preserve">nnie </w:t>
      </w:r>
      <w:r w:rsidRPr="00D104FA">
        <w:t>P</w:t>
      </w:r>
      <w:r>
        <w:t xml:space="preserve">orter </w:t>
      </w:r>
      <w:r w:rsidRPr="00D104FA">
        <w:t>A</w:t>
      </w:r>
      <w:r>
        <w:t xml:space="preserve">insworth </w:t>
      </w:r>
      <w:r w:rsidRPr="00D104FA">
        <w:t>M</w:t>
      </w:r>
      <w:r>
        <w:t>emorial</w:t>
      </w:r>
      <w:r w:rsidRPr="00D104FA">
        <w:t xml:space="preserve"> Library Trustee:  </w:t>
      </w:r>
      <w:r w:rsidR="00B84B6C">
        <w:t>Paula K. Moyer</w:t>
      </w:r>
      <w:r w:rsidR="00FF7562">
        <w:t>- 12/31/202</w:t>
      </w:r>
      <w:r w:rsidR="00B84B6C">
        <w:t>4</w:t>
      </w:r>
    </w:p>
    <w:p w:rsidR="00D104FA" w:rsidRPr="00D104FA" w:rsidRDefault="00D104FA" w:rsidP="00D104FA">
      <w:r w:rsidRPr="00D104FA">
        <w:t>Water Advisory Committee</w:t>
      </w:r>
      <w:r w:rsidR="00B16F2C">
        <w:t xml:space="preserve"> Member</w:t>
      </w:r>
      <w:r w:rsidRPr="00D104FA">
        <w:t>:</w:t>
      </w:r>
      <w:r>
        <w:tab/>
      </w:r>
      <w:r>
        <w:tab/>
      </w:r>
      <w:r w:rsidR="00B84B6C">
        <w:t>Wayne Miller</w:t>
      </w:r>
      <w:r w:rsidR="00FF7562">
        <w:t>- 12/31/202</w:t>
      </w:r>
      <w:r w:rsidR="00B84B6C">
        <w:t>4</w:t>
      </w:r>
    </w:p>
    <w:p w:rsidR="00D104FA" w:rsidRPr="00817CD1" w:rsidRDefault="00D104FA" w:rsidP="008834EE">
      <w:pPr>
        <w:ind w:left="5040" w:hanging="5040"/>
        <w:rPr>
          <w:sz w:val="22"/>
          <w:szCs w:val="22"/>
        </w:rPr>
      </w:pPr>
      <w:r w:rsidRPr="00D104FA">
        <w:t>Constables:</w:t>
      </w:r>
      <w:r w:rsidR="008834EE">
        <w:tab/>
      </w:r>
      <w:r w:rsidR="00B84B6C">
        <w:t>Edward J. Whitham</w:t>
      </w:r>
      <w:r w:rsidR="00817CD1" w:rsidRPr="00817CD1">
        <w:rPr>
          <w:sz w:val="22"/>
          <w:szCs w:val="22"/>
        </w:rPr>
        <w:t>,</w:t>
      </w:r>
      <w:r w:rsidR="00817CD1">
        <w:rPr>
          <w:sz w:val="22"/>
          <w:szCs w:val="22"/>
        </w:rPr>
        <w:t xml:space="preserve"> </w:t>
      </w:r>
      <w:r w:rsidRPr="00817CD1">
        <w:rPr>
          <w:sz w:val="22"/>
          <w:szCs w:val="22"/>
        </w:rPr>
        <w:t>Constable-in-</w:t>
      </w:r>
      <w:r w:rsidR="00817CD1" w:rsidRPr="00817CD1">
        <w:rPr>
          <w:sz w:val="22"/>
          <w:szCs w:val="22"/>
        </w:rPr>
        <w:t>c</w:t>
      </w:r>
      <w:r w:rsidRPr="00817CD1">
        <w:rPr>
          <w:sz w:val="22"/>
          <w:szCs w:val="22"/>
        </w:rPr>
        <w:t>harge</w:t>
      </w:r>
    </w:p>
    <w:p w:rsidR="00D104FA" w:rsidRPr="00D104FA" w:rsidRDefault="00D104FA" w:rsidP="00817CD1">
      <w:pPr>
        <w:ind w:left="4320" w:firstLine="720"/>
        <w:jc w:val="both"/>
      </w:pPr>
      <w:r w:rsidRPr="00D104FA">
        <w:t>Mark Helt</w:t>
      </w:r>
    </w:p>
    <w:p w:rsidR="00D104FA" w:rsidRDefault="00D104FA" w:rsidP="00D104FA">
      <w:r w:rsidRPr="00D104FA">
        <w:tab/>
        <w:t xml:space="preserve">          </w:t>
      </w:r>
      <w:r w:rsidRPr="00D104FA">
        <w:tab/>
      </w:r>
      <w:r w:rsidR="008834EE">
        <w:tab/>
      </w:r>
      <w:r w:rsidR="008834EE">
        <w:tab/>
      </w:r>
      <w:r w:rsidR="008834EE">
        <w:tab/>
      </w:r>
      <w:r w:rsidR="008834EE">
        <w:tab/>
      </w:r>
      <w:r w:rsidR="008834EE">
        <w:tab/>
      </w:r>
      <w:r w:rsidRPr="00D104FA">
        <w:t>Michael D. Wood</w:t>
      </w:r>
    </w:p>
    <w:p w:rsidR="00B84B6C" w:rsidRPr="00D104FA" w:rsidRDefault="00B84B6C" w:rsidP="00D104FA">
      <w:r>
        <w:tab/>
      </w:r>
      <w:r>
        <w:tab/>
      </w:r>
      <w:r>
        <w:tab/>
      </w:r>
      <w:r>
        <w:tab/>
      </w:r>
      <w:r>
        <w:tab/>
      </w:r>
      <w:r>
        <w:tab/>
      </w:r>
      <w:r>
        <w:tab/>
        <w:t xml:space="preserve">Robert J. Dalton </w:t>
      </w:r>
    </w:p>
    <w:p w:rsidR="00D104FA" w:rsidRPr="00D104FA" w:rsidRDefault="00D104FA" w:rsidP="00D104FA">
      <w:r w:rsidRPr="00D104FA">
        <w:t>Attorney-for-the-Town:</w:t>
      </w:r>
      <w:r w:rsidRPr="00D104FA">
        <w:tab/>
      </w:r>
      <w:r w:rsidRPr="00D104FA">
        <w:tab/>
      </w:r>
      <w:r w:rsidRPr="00D104FA">
        <w:tab/>
      </w:r>
      <w:r w:rsidR="008834EE">
        <w:tab/>
      </w:r>
      <w:r w:rsidR="00DA2BCB">
        <w:t>Rebekah Prosachik</w:t>
      </w:r>
      <w:r w:rsidR="00EA0005">
        <w:t>, Esq.</w:t>
      </w:r>
    </w:p>
    <w:p w:rsidR="00D104FA" w:rsidRPr="00D104FA" w:rsidRDefault="00D104FA" w:rsidP="00D104FA">
      <w:r w:rsidRPr="00D104FA">
        <w:t>Code Enforcement Officer:</w:t>
      </w:r>
      <w:r w:rsidRPr="00D104FA">
        <w:tab/>
      </w:r>
      <w:r w:rsidRPr="00D104FA">
        <w:tab/>
      </w:r>
      <w:r w:rsidRPr="00D104FA">
        <w:tab/>
      </w:r>
      <w:r w:rsidR="008834EE">
        <w:tab/>
      </w:r>
      <w:r w:rsidRPr="00D104FA">
        <w:t>John Howland</w:t>
      </w:r>
    </w:p>
    <w:p w:rsidR="00D104FA" w:rsidRPr="00D104FA" w:rsidRDefault="00D104FA" w:rsidP="00D104FA">
      <w:r w:rsidRPr="00D104FA">
        <w:t>Dog Control Officer:</w:t>
      </w:r>
      <w:r w:rsidRPr="00D104FA">
        <w:tab/>
      </w:r>
      <w:r w:rsidRPr="00D104FA">
        <w:tab/>
      </w:r>
      <w:r w:rsidRPr="00D104FA">
        <w:tab/>
        <w:t xml:space="preserve">           </w:t>
      </w:r>
      <w:r w:rsidR="008834EE">
        <w:tab/>
      </w:r>
      <w:r w:rsidR="008834EE">
        <w:tab/>
      </w:r>
      <w:r w:rsidR="00DA2BCB">
        <w:t>Anne Derr</w:t>
      </w:r>
    </w:p>
    <w:p w:rsidR="00AE3EAB" w:rsidRDefault="00D104FA" w:rsidP="000A6FA4">
      <w:pPr>
        <w:rPr>
          <w:i/>
        </w:rPr>
      </w:pPr>
      <w:r w:rsidRPr="00D104FA">
        <w:t>Official Newspaper:</w:t>
      </w:r>
      <w:r w:rsidRPr="00D104FA">
        <w:tab/>
      </w:r>
      <w:r w:rsidRPr="00D104FA">
        <w:tab/>
      </w:r>
      <w:r w:rsidRPr="00D104FA">
        <w:tab/>
      </w:r>
      <w:r w:rsidRPr="00D104FA">
        <w:tab/>
      </w:r>
      <w:r w:rsidR="008834EE">
        <w:tab/>
      </w:r>
      <w:r w:rsidRPr="00D104FA">
        <w:rPr>
          <w:i/>
        </w:rPr>
        <w:t>Watertown Daily Times</w:t>
      </w:r>
    </w:p>
    <w:p w:rsidR="00B84B6C" w:rsidRPr="00B84B6C" w:rsidRDefault="00B84B6C" w:rsidP="000A6FA4">
      <w:r>
        <w:t>Official Bank:</w:t>
      </w:r>
      <w:r>
        <w:tab/>
      </w:r>
      <w:r>
        <w:tab/>
      </w:r>
      <w:r>
        <w:tab/>
      </w:r>
      <w:r>
        <w:tab/>
      </w:r>
      <w:r>
        <w:tab/>
      </w:r>
      <w:r>
        <w:tab/>
        <w:t>PathFinder Bank</w:t>
      </w:r>
    </w:p>
    <w:p w:rsidR="002B6E56" w:rsidRDefault="002B6E56" w:rsidP="000A6FA4">
      <w:pPr>
        <w:rPr>
          <w:i/>
        </w:rPr>
      </w:pPr>
    </w:p>
    <w:p w:rsidR="00C36C07" w:rsidRDefault="00D10E21" w:rsidP="00C36C07">
      <w:pPr>
        <w:rPr>
          <w:b/>
        </w:rPr>
      </w:pPr>
      <w:r>
        <w:rPr>
          <w:b/>
        </w:rPr>
        <w:t xml:space="preserve">RESOLUTION </w:t>
      </w:r>
      <w:r w:rsidR="009257BB">
        <w:rPr>
          <w:b/>
        </w:rPr>
        <w:t>0</w:t>
      </w:r>
      <w:r w:rsidR="00B84B6C">
        <w:rPr>
          <w:b/>
        </w:rPr>
        <w:t>3</w:t>
      </w:r>
      <w:r w:rsidR="00C36C07">
        <w:rPr>
          <w:b/>
        </w:rPr>
        <w:t>-</w:t>
      </w:r>
      <w:r w:rsidR="00B84B6C">
        <w:rPr>
          <w:b/>
        </w:rPr>
        <w:t>20</w:t>
      </w:r>
    </w:p>
    <w:p w:rsidR="00C36C07" w:rsidRDefault="00C36C07" w:rsidP="00C36C07">
      <w:r>
        <w:t xml:space="preserve">On motion by </w:t>
      </w:r>
      <w:r w:rsidR="00B84B6C">
        <w:t>Ruth E. Scheppard</w:t>
      </w:r>
      <w:r w:rsidR="00D10E21">
        <w:t>, seco</w:t>
      </w:r>
      <w:r>
        <w:t xml:space="preserve">nded by </w:t>
      </w:r>
      <w:r w:rsidR="00207ABD">
        <w:t xml:space="preserve">John </w:t>
      </w:r>
      <w:r w:rsidR="00B84B6C">
        <w:t xml:space="preserve">W. </w:t>
      </w:r>
      <w:r w:rsidR="00207ABD">
        <w:t>Wood</w:t>
      </w:r>
      <w:r w:rsidR="00B84B6C">
        <w:t>, Jr.</w:t>
      </w:r>
      <w:r w:rsidR="00207ABD">
        <w:t>,</w:t>
      </w:r>
      <w:r w:rsidR="0026561A">
        <w:t xml:space="preserve"> </w:t>
      </w:r>
      <w:r>
        <w:t xml:space="preserve">the following resolution was </w:t>
      </w:r>
    </w:p>
    <w:p w:rsidR="00207ABD" w:rsidRDefault="00C36C07" w:rsidP="00207ABD">
      <w:r>
        <w:t xml:space="preserve">ADOPTED </w:t>
      </w:r>
      <w:r w:rsidR="00207ABD">
        <w:t xml:space="preserve">– </w:t>
      </w:r>
      <w:r w:rsidR="00207ABD">
        <w:tab/>
      </w:r>
      <w:r w:rsidR="00B84B6C">
        <w:t>5</w:t>
      </w:r>
      <w:r w:rsidR="00D10E21">
        <w:t xml:space="preserve">Ayes </w:t>
      </w:r>
      <w:r w:rsidR="00D10E21">
        <w:tab/>
      </w:r>
      <w:r w:rsidR="00B84B6C">
        <w:t xml:space="preserve">Ridgeway, </w:t>
      </w:r>
      <w:r w:rsidR="00FF7121">
        <w:t>Scheppard</w:t>
      </w:r>
      <w:r>
        <w:t xml:space="preserve">, </w:t>
      </w:r>
      <w:r w:rsidR="00FF7121">
        <w:t xml:space="preserve">Gove, </w:t>
      </w:r>
      <w:r w:rsidR="0024422F">
        <w:t>Wood</w:t>
      </w:r>
      <w:r w:rsidR="00B84B6C">
        <w:t>, Warner</w:t>
      </w:r>
    </w:p>
    <w:p w:rsidR="005B1712" w:rsidRDefault="00207ABD" w:rsidP="00B84B6C">
      <w:r>
        <w:tab/>
      </w:r>
      <w:r>
        <w:tab/>
      </w:r>
      <w:r w:rsidR="007170E5">
        <w:t>0</w:t>
      </w:r>
      <w:r w:rsidR="005B1712">
        <w:t xml:space="preserve"> </w:t>
      </w:r>
      <w:r w:rsidR="00B84B6C">
        <w:t>No</w:t>
      </w:r>
      <w:r w:rsidR="005B1712">
        <w:t xml:space="preserve">         </w:t>
      </w:r>
    </w:p>
    <w:p w:rsidR="004C2079" w:rsidRDefault="00C36C07" w:rsidP="004C2079">
      <w:r>
        <w:rPr>
          <w:b/>
        </w:rPr>
        <w:t xml:space="preserve">Resolved </w:t>
      </w:r>
      <w:r>
        <w:t>that the Town of S</w:t>
      </w:r>
      <w:r w:rsidR="00D10E21">
        <w:t>andy Creek accepts the state or</w:t>
      </w:r>
      <w:r>
        <w:t xml:space="preserve"> county bid for gas, oil, and fuel; accepts the </w:t>
      </w:r>
      <w:r w:rsidR="00B13825">
        <w:t>state or</w:t>
      </w:r>
      <w:r>
        <w:t xml:space="preserve"> </w:t>
      </w:r>
      <w:r w:rsidR="00B13825">
        <w:t>c</w:t>
      </w:r>
      <w:r>
        <w:t xml:space="preserve">ounty bid for road building materials; </w:t>
      </w:r>
      <w:r w:rsidR="009257BB">
        <w:t>establishes the salaries of the elected and appointed officials of the Town of Sandy Creek as put forth in the adopted budget for the year 20</w:t>
      </w:r>
      <w:r w:rsidR="00B84B6C">
        <w:t>20</w:t>
      </w:r>
      <w:r w:rsidR="000811D2">
        <w:t>; sets the mileage rate for 20</w:t>
      </w:r>
      <w:r w:rsidR="00B84B6C">
        <w:t>20</w:t>
      </w:r>
      <w:r>
        <w:t xml:space="preserve"> at 5</w:t>
      </w:r>
      <w:r w:rsidR="00B84B6C">
        <w:t>7.5</w:t>
      </w:r>
      <w:r w:rsidR="007170E5">
        <w:t>¢</w:t>
      </w:r>
      <w:r w:rsidR="00D10E21">
        <w:t xml:space="preserve"> per mile</w:t>
      </w:r>
      <w:r w:rsidR="005322BD">
        <w:t>;</w:t>
      </w:r>
      <w:r w:rsidR="000811D2">
        <w:t xml:space="preserve"> </w:t>
      </w:r>
      <w:r w:rsidR="00FF7121">
        <w:t>approves town officials attending</w:t>
      </w:r>
      <w:r w:rsidR="00B13825">
        <w:t xml:space="preserve"> the Association of Towns meeting in New York City in February and other </w:t>
      </w:r>
      <w:r w:rsidR="00FF7121">
        <w:t xml:space="preserve">respective schools; </w:t>
      </w:r>
      <w:r w:rsidR="000811D2">
        <w:t>and</w:t>
      </w:r>
      <w:r w:rsidR="005322BD">
        <w:t xml:space="preserve"> </w:t>
      </w:r>
      <w:r>
        <w:t>that regular town board meetings will</w:t>
      </w:r>
      <w:r w:rsidR="005322BD">
        <w:t xml:space="preserve"> be held at 7:00</w:t>
      </w:r>
      <w:r>
        <w:t xml:space="preserve"> PM on the s</w:t>
      </w:r>
      <w:r w:rsidR="000811D2">
        <w:t>econd Wednesday of each month</w:t>
      </w:r>
      <w:r w:rsidR="007170E5">
        <w:t xml:space="preserve"> </w:t>
      </w:r>
      <w:r w:rsidR="000811D2">
        <w:t>at</w:t>
      </w:r>
      <w:r>
        <w:t xml:space="preserve"> the</w:t>
      </w:r>
      <w:r w:rsidR="00D10E21">
        <w:t xml:space="preserve"> </w:t>
      </w:r>
      <w:r w:rsidR="000811D2">
        <w:t>Town Hall, 1992 Harwood Drive</w:t>
      </w:r>
      <w:r w:rsidR="00B84B6C">
        <w:t xml:space="preserve"> with the exception of November.  The November regular monthly meeting will be held November 4, 2020 due to Veterans Day.  </w:t>
      </w:r>
      <w:r w:rsidR="007B3947">
        <w:t xml:space="preserve"> </w:t>
      </w:r>
    </w:p>
    <w:p w:rsidR="007B3947" w:rsidRPr="00867A0A" w:rsidRDefault="007B3947" w:rsidP="004C2079"/>
    <w:p w:rsidR="00867A0A" w:rsidRPr="00867A0A" w:rsidRDefault="00867A0A" w:rsidP="00426FDB">
      <w:r w:rsidRPr="00867A0A">
        <w:t xml:space="preserve">The organizational </w:t>
      </w:r>
      <w:r>
        <w:t>meeting was closed and the regular monthly meeting was opened at 7:05 pm.</w:t>
      </w:r>
    </w:p>
    <w:p w:rsidR="00867A0A" w:rsidRDefault="00867A0A" w:rsidP="00426FDB">
      <w:pPr>
        <w:rPr>
          <w:b/>
        </w:rPr>
      </w:pPr>
    </w:p>
    <w:p w:rsidR="00DC6DC6" w:rsidRPr="00FD345B" w:rsidRDefault="00DC6DC6" w:rsidP="00426FDB">
      <w:pPr>
        <w:rPr>
          <w:b/>
        </w:rPr>
      </w:pPr>
      <w:r w:rsidRPr="00FD345B">
        <w:rPr>
          <w:b/>
        </w:rPr>
        <w:t>APPROVAL OF MINUTES:</w:t>
      </w:r>
    </w:p>
    <w:p w:rsidR="00DC6DC6" w:rsidRDefault="00DC6DC6" w:rsidP="0092393B">
      <w:pPr>
        <w:tabs>
          <w:tab w:val="left" w:pos="2682"/>
        </w:tabs>
        <w:rPr>
          <w:b/>
        </w:rPr>
      </w:pPr>
      <w:r>
        <w:rPr>
          <w:b/>
        </w:rPr>
        <w:t xml:space="preserve">RESOLUTION </w:t>
      </w:r>
      <w:r w:rsidR="004C2079">
        <w:rPr>
          <w:b/>
        </w:rPr>
        <w:t>0</w:t>
      </w:r>
      <w:r w:rsidR="00867A0A">
        <w:rPr>
          <w:b/>
        </w:rPr>
        <w:t>4</w:t>
      </w:r>
      <w:r>
        <w:rPr>
          <w:b/>
        </w:rPr>
        <w:t>-</w:t>
      </w:r>
      <w:r w:rsidR="00867A0A">
        <w:rPr>
          <w:b/>
        </w:rPr>
        <w:t>20</w:t>
      </w:r>
      <w:r w:rsidR="0092393B">
        <w:rPr>
          <w:b/>
        </w:rPr>
        <w:tab/>
      </w:r>
    </w:p>
    <w:p w:rsidR="00DC6DC6" w:rsidRDefault="00DC6DC6" w:rsidP="00DC6DC6">
      <w:r>
        <w:t xml:space="preserve">On motion by </w:t>
      </w:r>
      <w:r w:rsidR="007F50EB">
        <w:t>Nola J. Gove</w:t>
      </w:r>
      <w:r>
        <w:t xml:space="preserve">, seconded by </w:t>
      </w:r>
      <w:r w:rsidR="00867A0A">
        <w:t>Ruth E. Scheppard</w:t>
      </w:r>
      <w:r>
        <w:t>, the following resolution was</w:t>
      </w:r>
    </w:p>
    <w:p w:rsidR="00DC6DC6" w:rsidRDefault="00DC6DC6" w:rsidP="00DC6DC6">
      <w:r>
        <w:t xml:space="preserve">ADOPTED </w:t>
      </w:r>
      <w:r w:rsidR="00193BAF">
        <w:t xml:space="preserve">- </w:t>
      </w:r>
      <w:r w:rsidR="00193BAF">
        <w:tab/>
      </w:r>
      <w:r w:rsidR="00867A0A">
        <w:t>5</w:t>
      </w:r>
      <w:r w:rsidR="00193BAF">
        <w:t xml:space="preserve"> Ayes</w:t>
      </w:r>
      <w:r w:rsidR="00193BAF">
        <w:tab/>
      </w:r>
      <w:r w:rsidR="00193BAF">
        <w:tab/>
      </w:r>
      <w:r w:rsidR="00867A0A">
        <w:t xml:space="preserve">Ridgeway, </w:t>
      </w:r>
      <w:r w:rsidR="004C2079">
        <w:t>Scheppard</w:t>
      </w:r>
      <w:r>
        <w:t xml:space="preserve">, </w:t>
      </w:r>
      <w:r w:rsidR="004C2079">
        <w:t xml:space="preserve">Gove, </w:t>
      </w:r>
      <w:r w:rsidR="005C5130">
        <w:t>Wood</w:t>
      </w:r>
      <w:r w:rsidR="00867A0A">
        <w:t>, Warner</w:t>
      </w:r>
      <w:r w:rsidR="00193BAF">
        <w:tab/>
      </w:r>
    </w:p>
    <w:p w:rsidR="005B1712" w:rsidRDefault="00DC6DC6" w:rsidP="00AF1386">
      <w:pPr>
        <w:tabs>
          <w:tab w:val="left" w:pos="720"/>
          <w:tab w:val="left" w:pos="1440"/>
          <w:tab w:val="left" w:pos="2160"/>
          <w:tab w:val="left" w:pos="6908"/>
        </w:tabs>
      </w:pPr>
      <w:r>
        <w:tab/>
      </w:r>
      <w:r>
        <w:tab/>
        <w:t>0 No</w:t>
      </w:r>
    </w:p>
    <w:p w:rsidR="00DC6DC6" w:rsidRDefault="00DC6DC6" w:rsidP="00DC6DC6">
      <w:r>
        <w:rPr>
          <w:b/>
        </w:rPr>
        <w:t xml:space="preserve">Resolved </w:t>
      </w:r>
      <w:r>
        <w:t xml:space="preserve">that the minutes of the </w:t>
      </w:r>
      <w:r w:rsidR="0026561A">
        <w:t>D</w:t>
      </w:r>
      <w:r w:rsidR="00193BAF">
        <w:t xml:space="preserve">ecember </w:t>
      </w:r>
      <w:r w:rsidR="00103292">
        <w:t>1</w:t>
      </w:r>
      <w:r w:rsidR="00867A0A">
        <w:t>1</w:t>
      </w:r>
      <w:r w:rsidR="00DC5CC6" w:rsidRPr="00DC5CC6">
        <w:rPr>
          <w:vertAlign w:val="superscript"/>
        </w:rPr>
        <w:t>th</w:t>
      </w:r>
      <w:r w:rsidR="00DC5CC6">
        <w:t xml:space="preserve"> </w:t>
      </w:r>
      <w:r w:rsidR="00103292">
        <w:t>meeting</w:t>
      </w:r>
      <w:r>
        <w:t xml:space="preserve"> are approved as written. </w:t>
      </w:r>
    </w:p>
    <w:p w:rsidR="00433016" w:rsidRDefault="00433016" w:rsidP="00433016">
      <w:pPr>
        <w:rPr>
          <w:b/>
        </w:rPr>
      </w:pPr>
    </w:p>
    <w:p w:rsidR="00433016" w:rsidRDefault="00433016" w:rsidP="00433016">
      <w:pPr>
        <w:tabs>
          <w:tab w:val="left" w:pos="2682"/>
        </w:tabs>
        <w:rPr>
          <w:b/>
        </w:rPr>
      </w:pPr>
      <w:r>
        <w:rPr>
          <w:b/>
        </w:rPr>
        <w:t>FINANCIAL REPORT</w:t>
      </w:r>
    </w:p>
    <w:p w:rsidR="00433016" w:rsidRDefault="00867A0A" w:rsidP="00433016">
      <w:r>
        <w:t xml:space="preserve">Town Board members received the </w:t>
      </w:r>
      <w:r w:rsidR="00433016">
        <w:t>monthly financial report of the Supervis</w:t>
      </w:r>
      <w:r>
        <w:t xml:space="preserve">or tonight and it is on file in the </w:t>
      </w:r>
      <w:r w:rsidR="00433016">
        <w:t>Town Clerk’s office.</w:t>
      </w:r>
      <w:r w:rsidR="00433016" w:rsidRPr="0031703C">
        <w:t xml:space="preserve"> </w:t>
      </w:r>
    </w:p>
    <w:p w:rsidR="00DC6DC6" w:rsidRDefault="00DC6DC6" w:rsidP="00DC6DC6"/>
    <w:p w:rsidR="00DC6DC6" w:rsidRDefault="00DC6DC6" w:rsidP="00DC6DC6">
      <w:pPr>
        <w:rPr>
          <w:b/>
        </w:rPr>
      </w:pPr>
      <w:r>
        <w:rPr>
          <w:b/>
        </w:rPr>
        <w:t>REPORTS:</w:t>
      </w:r>
    </w:p>
    <w:p w:rsidR="00867A0A" w:rsidRDefault="00867A0A" w:rsidP="00867A0A">
      <w:r>
        <w:rPr>
          <w:u w:val="single"/>
        </w:rPr>
        <w:lastRenderedPageBreak/>
        <w:t>Sole Assessor</w:t>
      </w:r>
      <w:r>
        <w:t xml:space="preserve">- Rebecca Trudell’s report has been filed in the Town Clerk’s office.  </w:t>
      </w:r>
    </w:p>
    <w:p w:rsidR="00867A0A" w:rsidRDefault="00867A0A" w:rsidP="00867A0A">
      <w:r>
        <w:rPr>
          <w:u w:val="single"/>
        </w:rPr>
        <w:t>Dog Control Officer</w:t>
      </w:r>
      <w:r>
        <w:t xml:space="preserve"> – Anne Derr prepared a report for the Town Board and it is filed in the Town Clerk’s office.</w:t>
      </w:r>
    </w:p>
    <w:p w:rsidR="00BB746D" w:rsidRDefault="00103292" w:rsidP="000D5DC5">
      <w:r>
        <w:rPr>
          <w:u w:val="single"/>
        </w:rPr>
        <w:t>Highway/Water Superintendent</w:t>
      </w:r>
      <w:r>
        <w:t xml:space="preserve"> – Michael C. Ka</w:t>
      </w:r>
      <w:r w:rsidR="00433016">
        <w:t xml:space="preserve">stler read his highway report.  </w:t>
      </w:r>
      <w:r w:rsidR="00F024F5">
        <w:t>The purchase of the screen to be sh</w:t>
      </w:r>
      <w:r w:rsidR="00BB746D">
        <w:t>ared with Richland is on hold until the details of the shared services agreement are worked out.</w:t>
      </w:r>
    </w:p>
    <w:p w:rsidR="00A57C6B" w:rsidRDefault="00A57C6B" w:rsidP="00A57C6B">
      <w:pPr>
        <w:rPr>
          <w:b/>
        </w:rPr>
      </w:pPr>
    </w:p>
    <w:p w:rsidR="00A57C6B" w:rsidRPr="00C42C2F" w:rsidRDefault="00A57C6B" w:rsidP="00C42C2F">
      <w:pPr>
        <w:pStyle w:val="NoSpacing"/>
        <w:rPr>
          <w:b/>
        </w:rPr>
      </w:pPr>
      <w:r w:rsidRPr="00C42C2F">
        <w:rPr>
          <w:b/>
        </w:rPr>
        <w:t xml:space="preserve">PUBLIC HEARING on </w:t>
      </w:r>
      <w:r w:rsidR="00C42C2F" w:rsidRPr="00C42C2F">
        <w:rPr>
          <w:b/>
        </w:rPr>
        <w:t>the maximum amount to be expended for WSA#3</w:t>
      </w:r>
    </w:p>
    <w:p w:rsidR="00A57C6B" w:rsidRPr="00004495" w:rsidRDefault="00A57C6B" w:rsidP="00B37A77">
      <w:pPr>
        <w:pStyle w:val="NoSpacing"/>
      </w:pPr>
      <w:r>
        <w:t>At 7:</w:t>
      </w:r>
      <w:r w:rsidR="00C42C2F">
        <w:t>17</w:t>
      </w:r>
      <w:r>
        <w:t xml:space="preserve"> pm Supervisor Ridgeway opened the public hearing to </w:t>
      </w:r>
      <w:r w:rsidR="00C42C2F">
        <w:t>consider increasing the maximum amount to be expended for the Town of Sandy C</w:t>
      </w:r>
      <w:r w:rsidR="00B37A77">
        <w:t>reek Water Service Area No. 3. Water Advisory Committee Chairman Norma Newman asked for an explanation.  N</w:t>
      </w:r>
      <w:r w:rsidRPr="00FD79AC">
        <w:t>o</w:t>
      </w:r>
      <w:r>
        <w:t xml:space="preserve"> one spoke for or against this </w:t>
      </w:r>
      <w:r w:rsidR="00B37A77">
        <w:t>matter</w:t>
      </w:r>
      <w:r>
        <w:t xml:space="preserve"> </w:t>
      </w:r>
      <w:r w:rsidRPr="00FD79AC">
        <w:t xml:space="preserve">and the public hearing was closed at </w:t>
      </w:r>
      <w:r w:rsidRPr="00004495">
        <w:t>7:</w:t>
      </w:r>
      <w:r w:rsidR="00B37A77">
        <w:t>20</w:t>
      </w:r>
      <w:r w:rsidRPr="00004495">
        <w:t xml:space="preserve"> pm.    </w:t>
      </w:r>
    </w:p>
    <w:p w:rsidR="00B94DAA" w:rsidRDefault="00B94DAA" w:rsidP="00B94DAA">
      <w:pPr>
        <w:jc w:val="center"/>
        <w:rPr>
          <w:b/>
        </w:rPr>
      </w:pPr>
    </w:p>
    <w:p w:rsidR="00B94DAA" w:rsidRDefault="00B94DAA" w:rsidP="00B94DAA">
      <w:pPr>
        <w:pStyle w:val="NoSpacing"/>
        <w:rPr>
          <w:b/>
        </w:rPr>
      </w:pPr>
      <w:r>
        <w:rPr>
          <w:b/>
        </w:rPr>
        <w:t>RESOLUTION 05-20</w:t>
      </w:r>
    </w:p>
    <w:p w:rsidR="00B94DAA" w:rsidRPr="00B94DAA" w:rsidRDefault="00B94DAA" w:rsidP="00B94DAA">
      <w:pPr>
        <w:pStyle w:val="NoSpacing"/>
        <w:rPr>
          <w:b/>
        </w:rPr>
      </w:pPr>
      <w:r w:rsidRPr="00B94DAA">
        <w:rPr>
          <w:b/>
        </w:rPr>
        <w:t xml:space="preserve">RESOLUTION TO INCREASE IN THE MAXIMUM AMOUNT TO BE EXPENDED FOR THE TOWN OF </w:t>
      </w:r>
      <w:r w:rsidRPr="00B94DAA">
        <w:rPr>
          <w:b/>
          <w:kern w:val="28"/>
        </w:rPr>
        <w:t>SANDY CREEK WATER SERVICE AREA NO. 3</w:t>
      </w:r>
    </w:p>
    <w:p w:rsidR="00B94DAA" w:rsidRDefault="00B94DAA" w:rsidP="00B94DAA">
      <w:pPr>
        <w:jc w:val="center"/>
      </w:pPr>
    </w:p>
    <w:p w:rsidR="00B94DAA" w:rsidRPr="003C4E1D" w:rsidRDefault="00B94DAA" w:rsidP="00B94DAA">
      <w:pPr>
        <w:jc w:val="both"/>
        <w:rPr>
          <w:kern w:val="28"/>
          <w:u w:val="single"/>
        </w:rPr>
      </w:pPr>
      <w:r w:rsidRPr="003C4E1D">
        <w:rPr>
          <w:kern w:val="28"/>
        </w:rPr>
        <w:t xml:space="preserve">On motion made by </w:t>
      </w:r>
      <w:r>
        <w:rPr>
          <w:kern w:val="28"/>
        </w:rPr>
        <w:t>Ruth E. Scheppard</w:t>
      </w:r>
      <w:r w:rsidRPr="003C4E1D">
        <w:rPr>
          <w:kern w:val="28"/>
        </w:rPr>
        <w:t xml:space="preserve"> and seconded by </w:t>
      </w:r>
      <w:r>
        <w:rPr>
          <w:kern w:val="28"/>
        </w:rPr>
        <w:t>John W. Wood, Jr.</w:t>
      </w:r>
      <w:r w:rsidRPr="00697065">
        <w:rPr>
          <w:kern w:val="28"/>
        </w:rPr>
        <w:t>,</w:t>
      </w:r>
      <w:r w:rsidRPr="003C4E1D">
        <w:rPr>
          <w:kern w:val="28"/>
        </w:rPr>
        <w:t xml:space="preserve"> </w:t>
      </w:r>
      <w:r w:rsidRPr="00B94DAA">
        <w:rPr>
          <w:b/>
          <w:kern w:val="28"/>
        </w:rPr>
        <w:t>BE IT RESOLVED</w:t>
      </w:r>
      <w:r w:rsidRPr="003C4E1D">
        <w:rPr>
          <w:kern w:val="28"/>
        </w:rPr>
        <w:t xml:space="preserve"> as follows:</w:t>
      </w:r>
    </w:p>
    <w:p w:rsidR="00B94DAA" w:rsidRPr="00935030" w:rsidRDefault="00B94DAA" w:rsidP="00B94DAA">
      <w:pPr>
        <w:rPr>
          <w:kern w:val="28"/>
        </w:rPr>
      </w:pPr>
    </w:p>
    <w:p w:rsidR="00B94DAA" w:rsidRPr="00630BB4" w:rsidRDefault="00B94DAA" w:rsidP="00B94DAA">
      <w:pPr>
        <w:ind w:firstLine="720"/>
        <w:rPr>
          <w:kern w:val="28"/>
        </w:rPr>
      </w:pPr>
      <w:r>
        <w:rPr>
          <w:kern w:val="28"/>
        </w:rPr>
        <w:t>Nancy Ridgeway</w:t>
      </w:r>
      <w:r w:rsidRPr="00630BB4">
        <w:rPr>
          <w:kern w:val="28"/>
        </w:rPr>
        <w:t>, Supervisor</w:t>
      </w:r>
      <w:r w:rsidRPr="00630BB4">
        <w:rPr>
          <w:kern w:val="28"/>
        </w:rPr>
        <w:tab/>
      </w:r>
      <w:r w:rsidRPr="00630BB4">
        <w:rPr>
          <w:kern w:val="28"/>
        </w:rPr>
        <w:tab/>
        <w:t>AYE</w:t>
      </w:r>
    </w:p>
    <w:p w:rsidR="00B94DAA" w:rsidRPr="00630BB4" w:rsidRDefault="00B94DAA" w:rsidP="00B94DAA">
      <w:pPr>
        <w:rPr>
          <w:kern w:val="28"/>
        </w:rPr>
      </w:pPr>
      <w:r w:rsidRPr="00630BB4">
        <w:rPr>
          <w:kern w:val="28"/>
        </w:rPr>
        <w:tab/>
      </w:r>
      <w:r>
        <w:rPr>
          <w:kern w:val="28"/>
        </w:rPr>
        <w:t>Ruth E. Scheppard</w:t>
      </w:r>
      <w:r w:rsidRPr="00630BB4">
        <w:rPr>
          <w:kern w:val="28"/>
        </w:rPr>
        <w:t>, Council</w:t>
      </w:r>
      <w:r>
        <w:rPr>
          <w:kern w:val="28"/>
        </w:rPr>
        <w:t>wo</w:t>
      </w:r>
      <w:r w:rsidRPr="00630BB4">
        <w:rPr>
          <w:kern w:val="28"/>
        </w:rPr>
        <w:t>man</w:t>
      </w:r>
      <w:r w:rsidRPr="00630BB4">
        <w:rPr>
          <w:kern w:val="28"/>
        </w:rPr>
        <w:tab/>
        <w:t>AYE</w:t>
      </w:r>
    </w:p>
    <w:p w:rsidR="00B94DAA" w:rsidRPr="00630BB4" w:rsidRDefault="00B94DAA" w:rsidP="00B94DAA">
      <w:pPr>
        <w:rPr>
          <w:kern w:val="28"/>
        </w:rPr>
      </w:pPr>
      <w:r w:rsidRPr="00630BB4">
        <w:rPr>
          <w:kern w:val="28"/>
        </w:rPr>
        <w:tab/>
      </w:r>
      <w:r>
        <w:rPr>
          <w:kern w:val="28"/>
        </w:rPr>
        <w:t>Nola J. Gove</w:t>
      </w:r>
      <w:r w:rsidRPr="00630BB4">
        <w:rPr>
          <w:kern w:val="28"/>
        </w:rPr>
        <w:t>, Councilwoman</w:t>
      </w:r>
      <w:r w:rsidRPr="00630BB4">
        <w:rPr>
          <w:kern w:val="28"/>
        </w:rPr>
        <w:tab/>
      </w:r>
      <w:r>
        <w:rPr>
          <w:kern w:val="28"/>
        </w:rPr>
        <w:tab/>
      </w:r>
      <w:r w:rsidRPr="00630BB4">
        <w:rPr>
          <w:kern w:val="28"/>
        </w:rPr>
        <w:t>AYE</w:t>
      </w:r>
    </w:p>
    <w:p w:rsidR="00B94DAA" w:rsidRPr="00630BB4" w:rsidRDefault="00B94DAA" w:rsidP="00B94DAA">
      <w:pPr>
        <w:rPr>
          <w:kern w:val="28"/>
        </w:rPr>
      </w:pPr>
      <w:r w:rsidRPr="00630BB4">
        <w:rPr>
          <w:kern w:val="28"/>
        </w:rPr>
        <w:tab/>
        <w:t>Da</w:t>
      </w:r>
      <w:r>
        <w:rPr>
          <w:kern w:val="28"/>
        </w:rPr>
        <w:t>ve</w:t>
      </w:r>
      <w:r w:rsidRPr="00630BB4">
        <w:rPr>
          <w:kern w:val="28"/>
        </w:rPr>
        <w:t xml:space="preserve"> </w:t>
      </w:r>
      <w:r>
        <w:rPr>
          <w:kern w:val="28"/>
        </w:rPr>
        <w:t>Warner</w:t>
      </w:r>
      <w:r w:rsidRPr="00630BB4">
        <w:rPr>
          <w:kern w:val="28"/>
        </w:rPr>
        <w:t>, Councilman</w:t>
      </w:r>
      <w:r>
        <w:rPr>
          <w:kern w:val="28"/>
        </w:rPr>
        <w:tab/>
      </w:r>
      <w:r w:rsidRPr="00630BB4">
        <w:rPr>
          <w:kern w:val="28"/>
        </w:rPr>
        <w:tab/>
        <w:t>AYE</w:t>
      </w:r>
    </w:p>
    <w:p w:rsidR="00B94DAA" w:rsidRPr="00630BB4" w:rsidRDefault="00B94DAA" w:rsidP="00B94DAA">
      <w:pPr>
        <w:rPr>
          <w:kern w:val="28"/>
        </w:rPr>
      </w:pPr>
      <w:r w:rsidRPr="00630BB4">
        <w:rPr>
          <w:kern w:val="28"/>
        </w:rPr>
        <w:tab/>
      </w:r>
      <w:r>
        <w:rPr>
          <w:kern w:val="28"/>
        </w:rPr>
        <w:t>John W. Wood, Jr.</w:t>
      </w:r>
      <w:r w:rsidRPr="00630BB4">
        <w:rPr>
          <w:kern w:val="28"/>
        </w:rPr>
        <w:t>, Councilman</w:t>
      </w:r>
      <w:r w:rsidRPr="00630BB4">
        <w:rPr>
          <w:kern w:val="28"/>
        </w:rPr>
        <w:tab/>
        <w:t>AYE</w:t>
      </w:r>
    </w:p>
    <w:p w:rsidR="00B94DAA" w:rsidRDefault="00B94DAA" w:rsidP="00B94DAA">
      <w:pPr>
        <w:ind w:firstLine="720"/>
        <w:jc w:val="both"/>
      </w:pPr>
    </w:p>
    <w:p w:rsidR="00B94DAA" w:rsidRPr="003631E4" w:rsidRDefault="00B94DAA" w:rsidP="00B94DAA">
      <w:pPr>
        <w:ind w:firstLine="720"/>
        <w:jc w:val="both"/>
      </w:pPr>
      <w:r w:rsidRPr="003631E4">
        <w:t>The Resol</w:t>
      </w:r>
      <w:r>
        <w:t xml:space="preserve">ution was approved by a vote of 5 in favor, 0 </w:t>
      </w:r>
      <w:r w:rsidRPr="003631E4">
        <w:t>opposed.</w:t>
      </w:r>
    </w:p>
    <w:p w:rsidR="00B94DAA" w:rsidRDefault="00B94DAA" w:rsidP="00B94DAA"/>
    <w:p w:rsidR="00B94DAA" w:rsidRPr="00892CB8" w:rsidRDefault="00B94DAA" w:rsidP="00B94DAA">
      <w:pPr>
        <w:pStyle w:val="NoSpacing"/>
        <w:ind w:firstLine="720"/>
        <w:jc w:val="both"/>
      </w:pPr>
      <w:bookmarkStart w:id="0" w:name="_Hlk21508723"/>
      <w:r w:rsidRPr="00892CB8">
        <w:rPr>
          <w:b/>
        </w:rPr>
        <w:t xml:space="preserve">WHEREAS, </w:t>
      </w:r>
      <w:r w:rsidRPr="00892CB8">
        <w:t xml:space="preserve">the Town of </w:t>
      </w:r>
      <w:r>
        <w:t>Sandy Creek</w:t>
      </w:r>
      <w:r w:rsidRPr="00892CB8">
        <w:t xml:space="preserve"> established Town of </w:t>
      </w:r>
      <w:r>
        <w:t>Sandy Creek</w:t>
      </w:r>
      <w:r w:rsidRPr="00892CB8">
        <w:t xml:space="preserve"> </w:t>
      </w:r>
      <w:r>
        <w:t>Water Service Area</w:t>
      </w:r>
      <w:r w:rsidRPr="00892CB8">
        <w:t xml:space="preserve"> </w:t>
      </w:r>
      <w:r>
        <w:t>No. 3</w:t>
      </w:r>
      <w:r w:rsidRPr="00892CB8">
        <w:t xml:space="preserve"> at a maximum project cost of </w:t>
      </w:r>
      <w:r>
        <w:t>TEN</w:t>
      </w:r>
      <w:r w:rsidRPr="00892CB8">
        <w:t xml:space="preserve"> MILLION DOLLARS ($</w:t>
      </w:r>
      <w:r>
        <w:t>10</w:t>
      </w:r>
      <w:r w:rsidRPr="00892CB8">
        <w:t>,</w:t>
      </w:r>
      <w:r>
        <w:t>00</w:t>
      </w:r>
      <w:r w:rsidRPr="00892CB8">
        <w:t>0,000.00); and</w:t>
      </w:r>
    </w:p>
    <w:p w:rsidR="00B94DAA" w:rsidRPr="00935030" w:rsidRDefault="00B94DAA" w:rsidP="00B94DAA">
      <w:pPr>
        <w:jc w:val="both"/>
        <w:rPr>
          <w:rFonts w:eastAsia="Calibri"/>
          <w:szCs w:val="22"/>
        </w:rPr>
      </w:pPr>
    </w:p>
    <w:p w:rsidR="00B94DAA" w:rsidRDefault="00B94DAA" w:rsidP="00B94DAA">
      <w:pPr>
        <w:ind w:firstLine="720"/>
        <w:jc w:val="both"/>
      </w:pPr>
      <w:r>
        <w:rPr>
          <w:b/>
        </w:rPr>
        <w:t xml:space="preserve">WHEREAS, </w:t>
      </w:r>
      <w:r w:rsidRPr="00892FD9">
        <w:rPr>
          <w:bCs/>
        </w:rPr>
        <w:t>it is anticipated that</w:t>
      </w:r>
      <w:r>
        <w:rPr>
          <w:b/>
        </w:rPr>
        <w:t xml:space="preserve"> </w:t>
      </w:r>
      <w:r>
        <w:t>the</w:t>
      </w:r>
      <w:r>
        <w:rPr>
          <w:b/>
        </w:rPr>
        <w:t xml:space="preserve"> </w:t>
      </w:r>
      <w:r>
        <w:t>construction costs of the proposed water service area will exceed the original cost estimates for the project, resulting in an increase in the maximum amount to be expended for the project. Based upon the increase in the construction associated administrative costs, the maximum amount proposed to be expended for the formation of the water service area is</w:t>
      </w:r>
      <w:r>
        <w:rPr>
          <w:b/>
        </w:rPr>
        <w:t xml:space="preserve"> ELEVEN MILLION EIGHT HUNDRED NINETY-THREE </w:t>
      </w:r>
      <w:r w:rsidRPr="00AC12B1">
        <w:rPr>
          <w:b/>
        </w:rPr>
        <w:t>THOUSAND ($</w:t>
      </w:r>
      <w:r>
        <w:rPr>
          <w:b/>
        </w:rPr>
        <w:t>11,893</w:t>
      </w:r>
      <w:r w:rsidRPr="00AC12B1">
        <w:rPr>
          <w:b/>
        </w:rPr>
        <w:t>,000.00) DOLLAR</w:t>
      </w:r>
      <w:r>
        <w:rPr>
          <w:b/>
        </w:rPr>
        <w:t>S</w:t>
      </w:r>
      <w:r>
        <w:t>; and</w:t>
      </w:r>
    </w:p>
    <w:p w:rsidR="00B94DAA" w:rsidRPr="00DD40A6" w:rsidRDefault="00B94DAA" w:rsidP="00B94DAA">
      <w:pPr>
        <w:pStyle w:val="NoSpacing"/>
        <w:jc w:val="both"/>
      </w:pPr>
    </w:p>
    <w:p w:rsidR="00B94DAA" w:rsidRPr="00DD40A6" w:rsidRDefault="00B94DAA" w:rsidP="00B94DAA">
      <w:pPr>
        <w:pStyle w:val="NoSpacing"/>
        <w:ind w:firstLine="720"/>
        <w:jc w:val="both"/>
      </w:pPr>
      <w:r w:rsidRPr="00DD40A6">
        <w:rPr>
          <w:b/>
        </w:rPr>
        <w:t>WHEREAS,</w:t>
      </w:r>
      <w:r w:rsidRPr="00DD40A6">
        <w:t xml:space="preserve"> the boundaries </w:t>
      </w:r>
      <w:r w:rsidRPr="00630BB4">
        <w:t xml:space="preserve">of the Town of </w:t>
      </w:r>
      <w:r>
        <w:t>Sandy Creek</w:t>
      </w:r>
      <w:r w:rsidRPr="00630BB4">
        <w:t xml:space="preserve"> Water Service Area </w:t>
      </w:r>
      <w:r>
        <w:t>No. 3</w:t>
      </w:r>
      <w:r w:rsidRPr="00630BB4">
        <w:t xml:space="preserve"> are unchanged and will contain</w:t>
      </w:r>
      <w:r w:rsidRPr="00630BB4">
        <w:rPr>
          <w:color w:val="FF0000"/>
        </w:rPr>
        <w:t xml:space="preserve"> </w:t>
      </w:r>
      <w:r w:rsidRPr="00630BB4">
        <w:t xml:space="preserve">an area located along parts of </w:t>
      </w:r>
      <w:r w:rsidRPr="001451B0">
        <w:t xml:space="preserve">Autumn Drive, Balcom Drive, Beaver Lane, Chipman Lane, County Route 15, County Route 62, Country Club Lane, Deer Run, Elms Road, Greene Point Road, Henderson Road, Hilton Road, Irma’s Way, Laura Drive, Lindsey Drive, Marina Road, Marsha Drive, Miller Road, Mona Lane, N. Rainbow Shores Road, Orton Road, Park 3 Drive, Punkin Hook Drive, Rainbow Shores Road, Ross Park Drive, S Sandy Pond Inlet, Sawmill Road, NYS Route 3, Stanley Drive, Tryon Road, Upton Road, US Route 11, W. Shore Drive, Waful Shores, Weaver Road, Whitney Lane and Wilder Drive </w:t>
      </w:r>
      <w:r w:rsidRPr="00BE5E6A">
        <w:t xml:space="preserve">in the Town of </w:t>
      </w:r>
      <w:r>
        <w:t>Sandy Creek</w:t>
      </w:r>
      <w:r w:rsidRPr="00DD40A6">
        <w:t>; and</w:t>
      </w:r>
    </w:p>
    <w:p w:rsidR="00B94DAA" w:rsidRPr="00DD40A6" w:rsidRDefault="00B94DAA" w:rsidP="00B94DAA">
      <w:pPr>
        <w:jc w:val="both"/>
      </w:pPr>
    </w:p>
    <w:p w:rsidR="00B94DAA" w:rsidRPr="00166AB2" w:rsidRDefault="00B94DAA" w:rsidP="00B94DAA">
      <w:pPr>
        <w:pStyle w:val="NoSpacing"/>
        <w:jc w:val="both"/>
      </w:pPr>
      <w:r>
        <w:tab/>
      </w:r>
      <w:r w:rsidRPr="00166AB2">
        <w:rPr>
          <w:b/>
        </w:rPr>
        <w:t>WHEREAS,</w:t>
      </w:r>
      <w:r w:rsidRPr="00166AB2">
        <w:t xml:space="preserve"> this Board reviewed the </w:t>
      </w:r>
      <w:r>
        <w:t xml:space="preserve">addendum to the </w:t>
      </w:r>
      <w:r w:rsidRPr="00166AB2">
        <w:t xml:space="preserve">Map, Plan and Report, and </w:t>
      </w:r>
      <w:r>
        <w:t xml:space="preserve">held </w:t>
      </w:r>
      <w:r w:rsidRPr="00166AB2">
        <w:t xml:space="preserve">a public hearing </w:t>
      </w:r>
      <w:r>
        <w:t xml:space="preserve">regarding the possible increase in the maximum amount to be expended for the construction of </w:t>
      </w:r>
      <w:r w:rsidRPr="003C4E1D">
        <w:t xml:space="preserve">Town of </w:t>
      </w:r>
      <w:r>
        <w:t>Sandy Creek</w:t>
      </w:r>
      <w:r w:rsidRPr="003C4E1D">
        <w:t xml:space="preserve"> </w:t>
      </w:r>
      <w:r>
        <w:t>Water Service Area</w:t>
      </w:r>
      <w:r w:rsidRPr="003C4E1D">
        <w:t xml:space="preserve"> </w:t>
      </w:r>
      <w:r>
        <w:t xml:space="preserve">No. 3 pursuant to </w:t>
      </w:r>
      <w:r w:rsidRPr="00EC52BA">
        <w:t>Article 12-</w:t>
      </w:r>
      <w:r>
        <w:t>C</w:t>
      </w:r>
      <w:r w:rsidRPr="00EC52BA">
        <w:t xml:space="preserve"> of the Town Law of the State of New York; and</w:t>
      </w:r>
    </w:p>
    <w:p w:rsidR="00B94DAA" w:rsidRPr="00935030" w:rsidRDefault="00B94DAA" w:rsidP="00B94DAA">
      <w:pPr>
        <w:jc w:val="both"/>
      </w:pPr>
    </w:p>
    <w:p w:rsidR="00B94DAA" w:rsidRDefault="00B94DAA" w:rsidP="00B94DAA">
      <w:pPr>
        <w:ind w:firstLine="720"/>
        <w:jc w:val="both"/>
      </w:pPr>
      <w:r w:rsidRPr="00935030">
        <w:rPr>
          <w:b/>
        </w:rPr>
        <w:t>WHEREAS,</w:t>
      </w:r>
      <w:r w:rsidRPr="00935030">
        <w:t xml:space="preserve"> the improvements proposed, are unchanged and will be a new water distribution system to include meter pits, remote read meters and service lines to the curb box.  Fire hydrants will also be installed as part of the project. All property owners who connect to the water main will be required to disconnect their private supply; and </w:t>
      </w:r>
    </w:p>
    <w:p w:rsidR="00B94DAA" w:rsidRDefault="00B94DAA" w:rsidP="00B94DAA">
      <w:pPr>
        <w:ind w:firstLine="720"/>
        <w:jc w:val="both"/>
      </w:pPr>
    </w:p>
    <w:p w:rsidR="00B94DAA" w:rsidRPr="00BF2339" w:rsidRDefault="00B94DAA" w:rsidP="00B94DAA">
      <w:pPr>
        <w:ind w:firstLine="720"/>
        <w:jc w:val="both"/>
      </w:pPr>
      <w:r>
        <w:rPr>
          <w:b/>
          <w:bCs/>
        </w:rPr>
        <w:t>WHEREAS,</w:t>
      </w:r>
      <w:r>
        <w:t xml:space="preserve"> the estimated annual cost to the typical property/typical home or dwelling unit (“EDU”) has not changed and will be </w:t>
      </w:r>
      <w:r w:rsidRPr="00D82D6F">
        <w:t>$700.00 per year.</w:t>
      </w:r>
      <w:r>
        <w:t xml:space="preserve"> Said amount includes the typical annual water costs estimated at 180 gallons per day. The EDU charge will be borne by those parcels that benefit from the project which are the parcels located in the water service area; and </w:t>
      </w:r>
    </w:p>
    <w:p w:rsidR="00B94DAA" w:rsidRPr="00935030" w:rsidRDefault="00B94DAA" w:rsidP="00B94DAA">
      <w:pPr>
        <w:ind w:firstLine="720"/>
        <w:jc w:val="both"/>
      </w:pPr>
    </w:p>
    <w:p w:rsidR="00B94DAA" w:rsidRDefault="00B94DAA" w:rsidP="00B94DAA">
      <w:pPr>
        <w:ind w:firstLine="720"/>
        <w:jc w:val="both"/>
      </w:pPr>
      <w:r>
        <w:rPr>
          <w:b/>
        </w:rPr>
        <w:t xml:space="preserve">WHEREAS, </w:t>
      </w:r>
      <w:r w:rsidRPr="00345FDD">
        <w:t xml:space="preserve">this </w:t>
      </w:r>
      <w:r>
        <w:t>B</w:t>
      </w:r>
      <w:r w:rsidRPr="00345FDD">
        <w:t xml:space="preserve">oard has received the Letter of Conditions issued by USDA Rural Development dated </w:t>
      </w:r>
      <w:r>
        <w:t>September 26</w:t>
      </w:r>
      <w:r w:rsidRPr="00D82D6F">
        <w:t>, 201</w:t>
      </w:r>
      <w:r>
        <w:t>8</w:t>
      </w:r>
      <w:r w:rsidRPr="00345FDD">
        <w:t xml:space="preserve">, wherein Rural </w:t>
      </w:r>
      <w:r w:rsidRPr="00345A3E">
        <w:t xml:space="preserve">Development has agreed to provide an additional grant to the water service area in the amount of </w:t>
      </w:r>
      <w:r w:rsidRPr="00345A3E">
        <w:rPr>
          <w:b/>
          <w:bCs/>
        </w:rPr>
        <w:t>ONE MILLION EIGHT HUNDRED NINETY-THREE THOUSAND DOLLARS ($1,893,000.00)</w:t>
      </w:r>
      <w:r w:rsidRPr="00D93824">
        <w:t xml:space="preserve"> which will cover</w:t>
      </w:r>
      <w:r>
        <w:t xml:space="preserve"> the increase in the maximum amount to be expended; and </w:t>
      </w:r>
    </w:p>
    <w:p w:rsidR="00B94DAA" w:rsidRPr="00BC04E1" w:rsidRDefault="00B94DAA" w:rsidP="00B94DAA">
      <w:pPr>
        <w:jc w:val="both"/>
      </w:pPr>
    </w:p>
    <w:bookmarkEnd w:id="0"/>
    <w:p w:rsidR="00B94DAA" w:rsidRPr="00BC04E1" w:rsidRDefault="00B94DAA" w:rsidP="00B94DAA">
      <w:pPr>
        <w:ind w:firstLine="720"/>
        <w:jc w:val="both"/>
        <w:rPr>
          <w:b/>
        </w:rPr>
      </w:pPr>
      <w:r w:rsidRPr="00BC04E1">
        <w:rPr>
          <w:b/>
        </w:rPr>
        <w:t>WHEREAS,</w:t>
      </w:r>
      <w:r w:rsidRPr="00BC04E1">
        <w:t xml:space="preserve"> the proposed method to be employed for financing such system is</w:t>
      </w:r>
      <w:r>
        <w:rPr>
          <w:color w:val="FF0000"/>
        </w:rPr>
        <w:t xml:space="preserve"> </w:t>
      </w:r>
      <w:r w:rsidRPr="0000137C">
        <w:t xml:space="preserve">Town of Sandy Creek has applied for and received the following </w:t>
      </w:r>
      <w:r w:rsidRPr="00BC04E1">
        <w:rPr>
          <w:b/>
        </w:rPr>
        <w:t xml:space="preserve">Federal funding options:  </w:t>
      </w:r>
      <w:r w:rsidRPr="00345A3E">
        <w:rPr>
          <w:b/>
        </w:rPr>
        <w:t xml:space="preserve">A grant of </w:t>
      </w:r>
      <w:r w:rsidRPr="00730EBF">
        <w:t xml:space="preserve"> </w:t>
      </w:r>
      <w:r w:rsidRPr="00F700BA">
        <w:rPr>
          <w:b/>
          <w:bCs/>
        </w:rPr>
        <w:t xml:space="preserve">ONE MILLION SEVEN HUNDRED FIFTY-TWO THOUSAND SEVEN HUNDRED TEN DOLLARS ($1,752,710.00) from USDA Rural Development, a loan of EIGHT MILLION THIRTY-SEVEN </w:t>
      </w:r>
      <w:r>
        <w:rPr>
          <w:b/>
        </w:rPr>
        <w:t xml:space="preserve">THOUSAND TWENTY-NINE </w:t>
      </w:r>
      <w:r w:rsidRPr="00B73817">
        <w:rPr>
          <w:b/>
        </w:rPr>
        <w:t>DOLLARS ($</w:t>
      </w:r>
      <w:r>
        <w:rPr>
          <w:b/>
        </w:rPr>
        <w:t>8,037,029</w:t>
      </w:r>
      <w:r w:rsidRPr="00B73817">
        <w:rPr>
          <w:b/>
        </w:rPr>
        <w:t>.00) at 0 percent interest for thirty (30) years from New York State</w:t>
      </w:r>
      <w:r>
        <w:rPr>
          <w:b/>
        </w:rPr>
        <w:t xml:space="preserve"> Environmental Facilities Corporation (EFC), and a </w:t>
      </w:r>
      <w:r w:rsidRPr="00B73817">
        <w:rPr>
          <w:b/>
        </w:rPr>
        <w:t xml:space="preserve">grant of </w:t>
      </w:r>
      <w:r w:rsidRPr="002C1B70">
        <w:rPr>
          <w:b/>
          <w:bCs/>
        </w:rPr>
        <w:t>TWO MILLION ONE HUNDRED THREE THOUSAND TWO HUNDRED SIXTY-ONE DOLLARS ($2,103,261.00</w:t>
      </w:r>
      <w:r>
        <w:t xml:space="preserve">) </w:t>
      </w:r>
      <w:r w:rsidR="007A73B4">
        <w:rPr>
          <w:b/>
          <w:bCs/>
        </w:rPr>
        <w:t xml:space="preserve">from </w:t>
      </w:r>
      <w:bookmarkStart w:id="1" w:name="_GoBack"/>
      <w:bookmarkEnd w:id="1"/>
      <w:r w:rsidRPr="00A97FEE">
        <w:rPr>
          <w:b/>
          <w:bCs/>
        </w:rPr>
        <w:t>WIIA</w:t>
      </w:r>
      <w:r w:rsidRPr="003053CE">
        <w:rPr>
          <w:b/>
        </w:rPr>
        <w:t>; and</w:t>
      </w:r>
    </w:p>
    <w:p w:rsidR="00B94DAA" w:rsidRDefault="00B94DAA" w:rsidP="00B94DAA">
      <w:pPr>
        <w:ind w:firstLine="720"/>
        <w:jc w:val="both"/>
      </w:pPr>
    </w:p>
    <w:p w:rsidR="00B94DAA" w:rsidRDefault="00B94DAA" w:rsidP="00B94DAA">
      <w:pPr>
        <w:ind w:firstLine="720"/>
        <w:jc w:val="both"/>
      </w:pPr>
      <w:r>
        <w:rPr>
          <w:b/>
        </w:rPr>
        <w:t>NOW THEREFORE, BE IT RESOLVED AS FOLLOWS:</w:t>
      </w:r>
      <w:r>
        <w:t xml:space="preserve"> </w:t>
      </w:r>
    </w:p>
    <w:p w:rsidR="00B94DAA" w:rsidRDefault="00B94DAA" w:rsidP="00B94DAA">
      <w:pPr>
        <w:ind w:firstLine="720"/>
        <w:jc w:val="both"/>
      </w:pPr>
    </w:p>
    <w:p w:rsidR="00B94DAA" w:rsidRDefault="00B94DAA" w:rsidP="00B94DAA">
      <w:pPr>
        <w:jc w:val="both"/>
      </w:pPr>
      <w:r>
        <w:tab/>
        <w:t>1)</w:t>
      </w:r>
      <w:r>
        <w:tab/>
        <w:t>That the Notice of the Public Hearing was published and posted as required by law and was otherwise sufficient.</w:t>
      </w:r>
    </w:p>
    <w:p w:rsidR="00B94DAA" w:rsidRDefault="00B94DAA" w:rsidP="00B94DAA">
      <w:pPr>
        <w:jc w:val="both"/>
      </w:pPr>
    </w:p>
    <w:p w:rsidR="00B94DAA" w:rsidRDefault="00B94DAA" w:rsidP="00B94DAA">
      <w:pPr>
        <w:jc w:val="both"/>
      </w:pPr>
      <w:r>
        <w:tab/>
        <w:t>2)</w:t>
      </w:r>
      <w:r>
        <w:tab/>
        <w:t>That all of the property and property owners within the proposed district are benefited thereby.</w:t>
      </w:r>
    </w:p>
    <w:p w:rsidR="00B94DAA" w:rsidRDefault="00B94DAA" w:rsidP="00B94DAA">
      <w:pPr>
        <w:jc w:val="both"/>
      </w:pPr>
    </w:p>
    <w:p w:rsidR="00B94DAA" w:rsidRDefault="00B94DAA" w:rsidP="00B94DAA">
      <w:pPr>
        <w:jc w:val="both"/>
      </w:pPr>
      <w:r>
        <w:tab/>
        <w:t>3)</w:t>
      </w:r>
      <w:r>
        <w:tab/>
        <w:t>That all of the property and property owners benefited by the proposed district are included within the limits of the proposed district.</w:t>
      </w:r>
    </w:p>
    <w:p w:rsidR="00B94DAA" w:rsidRDefault="00B94DAA" w:rsidP="00B94DAA">
      <w:pPr>
        <w:jc w:val="both"/>
      </w:pPr>
    </w:p>
    <w:p w:rsidR="00B94DAA" w:rsidRDefault="00B94DAA" w:rsidP="00B94DAA">
      <w:pPr>
        <w:jc w:val="both"/>
      </w:pPr>
      <w:r>
        <w:tab/>
        <w:t>4)</w:t>
      </w:r>
      <w:r>
        <w:tab/>
        <w:t>That the formation of the proposed district is in the public interest.</w:t>
      </w:r>
    </w:p>
    <w:p w:rsidR="00B94DAA" w:rsidRDefault="00B94DAA" w:rsidP="00B94DAA">
      <w:pPr>
        <w:jc w:val="both"/>
      </w:pPr>
    </w:p>
    <w:p w:rsidR="00B94DAA" w:rsidRDefault="00B94DAA" w:rsidP="00B94DAA">
      <w:pPr>
        <w:ind w:firstLine="720"/>
        <w:jc w:val="both"/>
      </w:pPr>
      <w:r>
        <w:t xml:space="preserve">That based upon 1 through 4 above, this Board does hereby approve the increase in the maximum amount to be expended for the formation of the Town of Sandy Creek Water Service Area No. 3 to </w:t>
      </w:r>
      <w:r>
        <w:rPr>
          <w:b/>
        </w:rPr>
        <w:t xml:space="preserve">ELEVEN MILLION EIGHT HUNDRED NINETY-THREE </w:t>
      </w:r>
      <w:r w:rsidRPr="00AC12B1">
        <w:rPr>
          <w:b/>
        </w:rPr>
        <w:t>THOUSAND ($</w:t>
      </w:r>
      <w:r>
        <w:rPr>
          <w:b/>
        </w:rPr>
        <w:t>11,893</w:t>
      </w:r>
      <w:r w:rsidRPr="00AC12B1">
        <w:rPr>
          <w:b/>
        </w:rPr>
        <w:t>,000.00) DOLLAR</w:t>
      </w:r>
      <w:r>
        <w:rPr>
          <w:b/>
        </w:rPr>
        <w:t>S</w:t>
      </w:r>
      <w:r>
        <w:t>; and</w:t>
      </w:r>
    </w:p>
    <w:p w:rsidR="00B94DAA" w:rsidRDefault="00B94DAA" w:rsidP="00B94DAA">
      <w:pPr>
        <w:jc w:val="both"/>
      </w:pPr>
    </w:p>
    <w:p w:rsidR="00B94DAA" w:rsidRDefault="00B94DAA" w:rsidP="00B94DAA">
      <w:r>
        <w:tab/>
      </w:r>
      <w:r w:rsidRPr="00B94DAA">
        <w:rPr>
          <w:b/>
        </w:rPr>
        <w:t xml:space="preserve">BE IT FURTHER </w:t>
      </w:r>
      <w:r w:rsidR="0093532A" w:rsidRPr="00B94DAA">
        <w:rPr>
          <w:b/>
        </w:rPr>
        <w:t>RESOLVED</w:t>
      </w:r>
      <w:r w:rsidR="0093532A">
        <w:t xml:space="preserve"> that</w:t>
      </w:r>
      <w:r>
        <w:t xml:space="preserve"> this Resolution is </w:t>
      </w:r>
      <w:r>
        <w:rPr>
          <w:b/>
        </w:rPr>
        <w:t>SUBJECT TO PERMISSIVE REFERENDUM</w:t>
      </w:r>
      <w:r>
        <w:t xml:space="preserve"> and the Town Clerk and Attorney to the Town Board are hereby directed to prepare necessary notices and publish same as required by law.</w:t>
      </w:r>
    </w:p>
    <w:p w:rsidR="00103292" w:rsidRPr="00103292" w:rsidRDefault="00BB746D" w:rsidP="000D5DC5">
      <w:r>
        <w:t xml:space="preserve"> </w:t>
      </w:r>
      <w:r w:rsidR="0035282F">
        <w:t xml:space="preserve">  </w:t>
      </w:r>
      <w:r w:rsidR="000D5DC5">
        <w:t xml:space="preserve">  </w:t>
      </w:r>
      <w:r w:rsidR="00973DA4">
        <w:t xml:space="preserve"> </w:t>
      </w:r>
      <w:r w:rsidR="00103292">
        <w:t xml:space="preserve"> </w:t>
      </w:r>
      <w:r w:rsidR="000D5DC5">
        <w:t xml:space="preserve"> </w:t>
      </w:r>
      <w:r w:rsidR="00103292">
        <w:t xml:space="preserve">  </w:t>
      </w:r>
    </w:p>
    <w:p w:rsidR="009915BA" w:rsidRDefault="00DC6DC6" w:rsidP="009915BA">
      <w:r>
        <w:rPr>
          <w:u w:val="single"/>
        </w:rPr>
        <w:t>Historian</w:t>
      </w:r>
      <w:r>
        <w:t xml:space="preserve"> –</w:t>
      </w:r>
      <w:r w:rsidR="0093532A">
        <w:t xml:space="preserve"> Supervisor Ridgeway announced that Historian Charlene Cole </w:t>
      </w:r>
      <w:r w:rsidR="00551F8D">
        <w:t>passed unexpectedly January 1</w:t>
      </w:r>
      <w:r w:rsidR="00551F8D" w:rsidRPr="00551F8D">
        <w:rPr>
          <w:vertAlign w:val="superscript"/>
        </w:rPr>
        <w:t>st</w:t>
      </w:r>
      <w:r w:rsidR="00551F8D">
        <w:t xml:space="preserve">.  This is a huge loss to the Town of Sandy Creek.  </w:t>
      </w:r>
      <w:r>
        <w:t xml:space="preserve"> </w:t>
      </w:r>
      <w:r w:rsidR="009915BA">
        <w:t xml:space="preserve"> </w:t>
      </w:r>
    </w:p>
    <w:p w:rsidR="00C408D9" w:rsidRDefault="00C408D9" w:rsidP="00DC6DC6">
      <w:r w:rsidRPr="00C408D9">
        <w:rPr>
          <w:u w:val="single"/>
        </w:rPr>
        <w:t>Town Justice</w:t>
      </w:r>
      <w:r w:rsidR="00FD345B">
        <w:t>- The monthly report</w:t>
      </w:r>
      <w:r w:rsidR="00727E80">
        <w:t>s</w:t>
      </w:r>
      <w:r w:rsidR="00FD345B">
        <w:t xml:space="preserve"> of</w:t>
      </w:r>
      <w:r w:rsidR="002A46C7">
        <w:t xml:space="preserve"> the</w:t>
      </w:r>
      <w:r w:rsidR="00FD345B">
        <w:t xml:space="preserve"> Town Justice</w:t>
      </w:r>
      <w:r w:rsidR="009915BA">
        <w:t>s</w:t>
      </w:r>
      <w:r w:rsidR="00FD345B">
        <w:t xml:space="preserve"> ha</w:t>
      </w:r>
      <w:r w:rsidR="009915BA">
        <w:t>ve</w:t>
      </w:r>
      <w:r w:rsidR="00FD345B">
        <w:t xml:space="preserve"> been received by the Town Supervisor</w:t>
      </w:r>
      <w:r w:rsidR="009915BA">
        <w:t xml:space="preserve">. </w:t>
      </w:r>
    </w:p>
    <w:p w:rsidR="00591850" w:rsidRDefault="00832718" w:rsidP="00DC6DC6">
      <w:r>
        <w:rPr>
          <w:u w:val="single"/>
        </w:rPr>
        <w:t>Legislator</w:t>
      </w:r>
      <w:r>
        <w:t xml:space="preserve"> – </w:t>
      </w:r>
      <w:r w:rsidR="00551F8D">
        <w:t>Newly elected County Legislator Michael G. Yerdon reported that he was sworn in at his first meeting of the year on January 2</w:t>
      </w:r>
      <w:r w:rsidR="00551F8D" w:rsidRPr="00551F8D">
        <w:rPr>
          <w:vertAlign w:val="superscript"/>
        </w:rPr>
        <w:t>nd</w:t>
      </w:r>
      <w:r w:rsidR="00551F8D">
        <w:t>.  He provid</w:t>
      </w:r>
      <w:r w:rsidR="00591850">
        <w:t>ed the board with a copy of Re</w:t>
      </w:r>
      <w:r w:rsidR="00551F8D">
        <w:t>solution</w:t>
      </w:r>
      <w:r w:rsidR="00591850">
        <w:t xml:space="preserve"> No. 16</w:t>
      </w:r>
      <w:r w:rsidR="00551F8D">
        <w:t xml:space="preserve"> passed that evening regarding high water on Lake Ontario and REDI funding.</w:t>
      </w:r>
      <w:r w:rsidR="00591850">
        <w:t xml:space="preserve"> The Oswego County Legislature agreed to a local match fund up to $100,000 in furtherance of local submissions for REDI funding for eligible businesses.</w:t>
      </w:r>
    </w:p>
    <w:p w:rsidR="003448C3" w:rsidRDefault="00591850" w:rsidP="00DC6DC6">
      <w:r>
        <w:t>Mr. Yerdon has not received his committee assignments yet.  He will attend training in Albany January 27-29</w:t>
      </w:r>
      <w:r w:rsidRPr="00591850">
        <w:rPr>
          <w:vertAlign w:val="superscript"/>
        </w:rPr>
        <w:t>th</w:t>
      </w:r>
      <w:r>
        <w:t xml:space="preserve">.     </w:t>
      </w:r>
    </w:p>
    <w:p w:rsidR="001C0158" w:rsidRPr="00FF1883" w:rsidRDefault="003448C3" w:rsidP="00FF1883">
      <w:r w:rsidRPr="003448C3">
        <w:rPr>
          <w:u w:val="single"/>
        </w:rPr>
        <w:t>L</w:t>
      </w:r>
      <w:r w:rsidR="001B4DA5" w:rsidRPr="003448C3">
        <w:rPr>
          <w:u w:val="single"/>
        </w:rPr>
        <w:t>ibrary</w:t>
      </w:r>
      <w:r w:rsidR="001B4DA5">
        <w:t xml:space="preserve"> </w:t>
      </w:r>
      <w:r w:rsidR="00657935">
        <w:t>– Library Director Jessica Godfrey</w:t>
      </w:r>
      <w:r w:rsidR="00FF1883">
        <w:t xml:space="preserve"> gave copies of the library’s monthly newslet</w:t>
      </w:r>
      <w:r w:rsidR="00C37030">
        <w:t>ter to the town board members.  There will be a Build-a-Stuffed Arctic Animal workshop for children January 11</w:t>
      </w:r>
      <w:r w:rsidR="00C37030" w:rsidRPr="00C37030">
        <w:rPr>
          <w:vertAlign w:val="superscript"/>
        </w:rPr>
        <w:t>th</w:t>
      </w:r>
      <w:r w:rsidR="00C37030">
        <w:t xml:space="preserve"> and 18</w:t>
      </w:r>
      <w:r w:rsidR="00C37030" w:rsidRPr="00C37030">
        <w:rPr>
          <w:vertAlign w:val="superscript"/>
        </w:rPr>
        <w:t>th</w:t>
      </w:r>
      <w:r w:rsidR="00C37030">
        <w:t xml:space="preserve">.  Twenty-four spots are full and there is a wait list.  Each child will also get a tote bag and a birth certificate for their </w:t>
      </w:r>
      <w:r w:rsidR="00C37030">
        <w:lastRenderedPageBreak/>
        <w:t xml:space="preserve">animal.  February will be a busier month.  Ms. Godfrey is working on the annual report and will have charts and graphs for next month’s meeting.  The library plans to host small business classes in the near future.  </w:t>
      </w:r>
    </w:p>
    <w:p w:rsidR="00832718" w:rsidRPr="000B0B3B" w:rsidRDefault="00167F1C" w:rsidP="00167F1C">
      <w:r>
        <w:rPr>
          <w:u w:val="single"/>
        </w:rPr>
        <w:t>NOCA</w:t>
      </w:r>
      <w:r w:rsidR="00C37030">
        <w:t xml:space="preserve"> – Representative Nancy Dingman was excused this evening.  </w:t>
      </w:r>
      <w:r w:rsidR="000F6B5D">
        <w:t xml:space="preserve">  </w:t>
      </w:r>
    </w:p>
    <w:p w:rsidR="0026227C" w:rsidRDefault="00FB2B79" w:rsidP="00FB2B79">
      <w:r>
        <w:rPr>
          <w:u w:val="single"/>
        </w:rPr>
        <w:t>Planning Board</w:t>
      </w:r>
      <w:r>
        <w:t xml:space="preserve"> –</w:t>
      </w:r>
      <w:r w:rsidR="00186FD4">
        <w:t xml:space="preserve"> </w:t>
      </w:r>
      <w:r w:rsidR="00C37030">
        <w:t>The Sandy Creek Regional Planning Board is meeting at the village office building tonight.</w:t>
      </w:r>
      <w:r w:rsidR="000F6B5D">
        <w:t xml:space="preserve"> </w:t>
      </w:r>
      <w:r w:rsidR="00657935">
        <w:t xml:space="preserve">  </w:t>
      </w:r>
      <w:r w:rsidR="0026227C">
        <w:t xml:space="preserve">  </w:t>
      </w:r>
    </w:p>
    <w:p w:rsidR="00D902C5" w:rsidRDefault="00392270" w:rsidP="00B768D6">
      <w:pPr>
        <w:tabs>
          <w:tab w:val="left" w:pos="2682"/>
        </w:tabs>
      </w:pPr>
      <w:r w:rsidRPr="00392270">
        <w:rPr>
          <w:u w:val="single"/>
        </w:rPr>
        <w:t>Water Advisory Committee</w:t>
      </w:r>
      <w:r>
        <w:t xml:space="preserve">- </w:t>
      </w:r>
      <w:r w:rsidR="00A72A7E">
        <w:t>There</w:t>
      </w:r>
      <w:r w:rsidR="00727E80">
        <w:t xml:space="preserve"> was no meeting in December </w:t>
      </w:r>
      <w:r w:rsidR="000F6B5D">
        <w:t>201</w:t>
      </w:r>
      <w:r w:rsidR="00E8231D">
        <w:t xml:space="preserve">9. </w:t>
      </w:r>
      <w:r w:rsidR="000F6B5D">
        <w:t xml:space="preserve"> </w:t>
      </w:r>
      <w:r w:rsidR="00FB16A1">
        <w:t xml:space="preserve"> </w:t>
      </w:r>
    </w:p>
    <w:p w:rsidR="00E8231D" w:rsidRDefault="0033596C" w:rsidP="0033596C">
      <w:r>
        <w:rPr>
          <w:u w:val="single"/>
        </w:rPr>
        <w:t>Code Enforcement Officer</w:t>
      </w:r>
      <w:r>
        <w:t xml:space="preserve"> – John Howland’s annual report for 201</w:t>
      </w:r>
      <w:r w:rsidR="00E8231D">
        <w:t>9</w:t>
      </w:r>
      <w:r>
        <w:t xml:space="preserve"> is on fi</w:t>
      </w:r>
      <w:r w:rsidR="00A85271">
        <w:t>le in the Town Clerk’s office.</w:t>
      </w:r>
      <w:r w:rsidR="00E8231D">
        <w:t xml:space="preserve">  He was excused for police duty this evening.</w:t>
      </w:r>
      <w:r>
        <w:t xml:space="preserve"> </w:t>
      </w:r>
    </w:p>
    <w:p w:rsidR="0033596C" w:rsidRDefault="00E8231D" w:rsidP="0033596C">
      <w:r w:rsidRPr="00E8231D">
        <w:rPr>
          <w:u w:val="single"/>
        </w:rPr>
        <w:t>Board of Appeals</w:t>
      </w:r>
      <w:r>
        <w:t xml:space="preserve"> – Mike Kastler reported that a public hearing was held at 6:30 tonight on the Bardeschewski parcel split.  Mr. Kastler would like to see the town’s local law on minimum lot size reviewed and amended.  </w:t>
      </w:r>
      <w:r w:rsidR="0033596C">
        <w:t xml:space="preserve">   </w:t>
      </w:r>
    </w:p>
    <w:p w:rsidR="00A11F41" w:rsidRDefault="008B35FD" w:rsidP="00207ABD">
      <w:pPr>
        <w:pStyle w:val="NoSpacing"/>
      </w:pPr>
      <w:r>
        <w:rPr>
          <w:u w:val="single"/>
        </w:rPr>
        <w:t xml:space="preserve">Town Clerk </w:t>
      </w:r>
      <w:r>
        <w:t>– Tammy Miller reported that receipts and total disbursements for the month of December totaled $1,</w:t>
      </w:r>
      <w:r w:rsidR="00157D2F">
        <w:t>167</w:t>
      </w:r>
      <w:r w:rsidR="00FB16A1">
        <w:t>.</w:t>
      </w:r>
      <w:r w:rsidR="00157D2F">
        <w:t>00</w:t>
      </w:r>
      <w:r w:rsidR="00FB16A1">
        <w:t>.</w:t>
      </w:r>
      <w:r w:rsidR="00A11F41">
        <w:t xml:space="preserve"> </w:t>
      </w:r>
      <w:r w:rsidR="00157D2F">
        <w:t xml:space="preserve">The 2019 Annual Report shows $37,039.93 was collected and 70 parking hang tags were issued.  </w:t>
      </w:r>
      <w:r w:rsidR="00A11F41">
        <w:t>Th</w:t>
      </w:r>
      <w:r w:rsidR="00157D2F">
        <w:t>ese</w:t>
      </w:r>
      <w:r w:rsidR="00A11F41">
        <w:t xml:space="preserve"> report</w:t>
      </w:r>
      <w:r w:rsidR="00157D2F">
        <w:t>s</w:t>
      </w:r>
      <w:r w:rsidR="00A11F41">
        <w:t xml:space="preserve"> </w:t>
      </w:r>
      <w:r w:rsidR="00157D2F">
        <w:t>are</w:t>
      </w:r>
      <w:r w:rsidR="00A11F41">
        <w:t xml:space="preserve"> on file in her office and av</w:t>
      </w:r>
      <w:r w:rsidR="00157D2F">
        <w:t xml:space="preserve">ailable for public inspection.  Her office is very busy with tax collection.  </w:t>
      </w:r>
      <w:r w:rsidR="00A11F41">
        <w:t>I</w:t>
      </w:r>
      <w:r w:rsidR="00157D2F">
        <w:t xml:space="preserve">nformation on the 2020 </w:t>
      </w:r>
      <w:r w:rsidR="00D7354C">
        <w:t>Training School and Annual Meeting of the Association of Towns is available in the Town Clerk’s office</w:t>
      </w:r>
      <w:r w:rsidR="00B768D6" w:rsidRPr="00B768D6">
        <w:t>.</w:t>
      </w:r>
      <w:r w:rsidR="00FB16A1">
        <w:t xml:space="preserve"> </w:t>
      </w:r>
      <w:r w:rsidR="00B214F4">
        <w:t xml:space="preserve">The NYS </w:t>
      </w:r>
      <w:r w:rsidR="00FB16A1">
        <w:t>Tug Hill</w:t>
      </w:r>
      <w:r w:rsidR="00B214F4">
        <w:t xml:space="preserve"> Commission </w:t>
      </w:r>
      <w:r w:rsidR="00651173">
        <w:t>3</w:t>
      </w:r>
      <w:r w:rsidR="00157D2F">
        <w:t>1</w:t>
      </w:r>
      <w:r w:rsidR="00157D2F" w:rsidRPr="00157D2F">
        <w:rPr>
          <w:vertAlign w:val="superscript"/>
        </w:rPr>
        <w:t>st</w:t>
      </w:r>
      <w:r w:rsidR="00B214F4">
        <w:t xml:space="preserve"> Annual Local Government Conference will take place on Thursday, March 2</w:t>
      </w:r>
      <w:r w:rsidR="00157D2F">
        <w:t>6</w:t>
      </w:r>
      <w:r w:rsidR="00B214F4" w:rsidRPr="00B214F4">
        <w:rPr>
          <w:vertAlign w:val="superscript"/>
        </w:rPr>
        <w:t>th</w:t>
      </w:r>
      <w:r w:rsidR="00B214F4">
        <w:t xml:space="preserve"> at JCC in Watertown.  </w:t>
      </w:r>
      <w:r w:rsidR="00FB16A1">
        <w:t xml:space="preserve"> </w:t>
      </w:r>
    </w:p>
    <w:p w:rsidR="00A11F41" w:rsidRDefault="00A11F41" w:rsidP="00207ABD">
      <w:pPr>
        <w:pStyle w:val="NoSpacing"/>
      </w:pPr>
    </w:p>
    <w:p w:rsidR="00124CA0" w:rsidRDefault="007D7B0E" w:rsidP="00264523">
      <w:pPr>
        <w:tabs>
          <w:tab w:val="left" w:pos="2682"/>
        </w:tabs>
      </w:pPr>
      <w:r w:rsidRPr="007D7B0E">
        <w:rPr>
          <w:u w:val="single"/>
        </w:rPr>
        <w:t>Engineers</w:t>
      </w:r>
      <w:r>
        <w:t xml:space="preserve"> – </w:t>
      </w:r>
      <w:r w:rsidR="00B6324E">
        <w:t>Anthony Young</w:t>
      </w:r>
      <w:r>
        <w:t xml:space="preserve">, </w:t>
      </w:r>
      <w:r w:rsidR="00B6324E">
        <w:t>P</w:t>
      </w:r>
      <w:r>
        <w:t xml:space="preserve">.E. </w:t>
      </w:r>
      <w:r w:rsidR="00124CA0">
        <w:t xml:space="preserve">and Brett McVoy, I.E. </w:t>
      </w:r>
      <w:r>
        <w:t xml:space="preserve">of Barton &amp; Loguidice </w:t>
      </w:r>
      <w:r w:rsidR="00124CA0">
        <w:t>were</w:t>
      </w:r>
      <w:r w:rsidR="00991E6C">
        <w:t xml:space="preserve"> present to update the Town Board on</w:t>
      </w:r>
      <w:r w:rsidR="00124CA0">
        <w:t xml:space="preserve"> current projects.  REDI forms for the sewer project have been submitted.  The scope items of the REDI grant need to be finalized and will begin in early 2020.  An agreement will be prepared in the next month or two.  </w:t>
      </w:r>
      <w:r w:rsidR="00FF5BFF">
        <w:t>Water Project contract documents are being reviewed by NYSDEC and USDA-RD. Questions and comments were received from the NYSDOH on December 23</w:t>
      </w:r>
      <w:r w:rsidR="00FF5BFF" w:rsidRPr="00FF5BFF">
        <w:rPr>
          <w:vertAlign w:val="superscript"/>
        </w:rPr>
        <w:t>rd</w:t>
      </w:r>
      <w:r w:rsidR="00FF5BFF">
        <w:t xml:space="preserve"> and are being addressed.   Work continues to obtain necessary easements.  A supplemental application must be resubmitted to the Office of the State Comptroller for the added grant monies.  The overall project cost is increasing.  However, the end user cost will remain the same.  </w:t>
      </w:r>
      <w:r w:rsidR="00124CA0">
        <w:t xml:space="preserve"> </w:t>
      </w:r>
    </w:p>
    <w:p w:rsidR="00124CA0" w:rsidRDefault="00124CA0" w:rsidP="00264523">
      <w:pPr>
        <w:tabs>
          <w:tab w:val="left" w:pos="2682"/>
        </w:tabs>
      </w:pPr>
    </w:p>
    <w:p w:rsidR="00AC231C" w:rsidRPr="00F634CE" w:rsidRDefault="00554C26" w:rsidP="00E34EEB">
      <w:r w:rsidRPr="00554C26">
        <w:rPr>
          <w:b/>
        </w:rPr>
        <w:t>PUBLIC COMMENT:</w:t>
      </w:r>
      <w:r w:rsidR="00245A8E" w:rsidRPr="00554C26">
        <w:rPr>
          <w:b/>
        </w:rPr>
        <w:t xml:space="preserve"> </w:t>
      </w:r>
      <w:r w:rsidR="00F634CE" w:rsidRPr="00F634CE">
        <w:t>There was none at this time.</w:t>
      </w:r>
      <w:r w:rsidR="00BA254B" w:rsidRPr="00F634CE">
        <w:t xml:space="preserve">  </w:t>
      </w:r>
      <w:r w:rsidR="00C5775A" w:rsidRPr="00F634CE">
        <w:t xml:space="preserve"> </w:t>
      </w:r>
    </w:p>
    <w:p w:rsidR="005A2A9A" w:rsidRPr="00F634CE" w:rsidRDefault="005A2A9A" w:rsidP="00E34EEB"/>
    <w:p w:rsidR="0085439C" w:rsidRDefault="00A8285C" w:rsidP="0085439C">
      <w:r>
        <w:rPr>
          <w:b/>
        </w:rPr>
        <w:t>OLD BUSINESS</w:t>
      </w:r>
      <w:r w:rsidR="005E4392">
        <w:rPr>
          <w:b/>
        </w:rPr>
        <w:t xml:space="preserve">:  </w:t>
      </w:r>
      <w:r w:rsidR="005E4392">
        <w:t xml:space="preserve">Negotiations continue with the highway department’s union representatives.  </w:t>
      </w:r>
      <w:r w:rsidR="00C240BA">
        <w:t xml:space="preserve">Supervisor Ridgeway met with Oswego County Emergency Management for an after action discussion.  She also met with an agent from Eastern Shore Associates to review the town’s insurance coverage.  She attended a meeting where District Attorney Greg Oaks spoke about new court laws in NYS.  Attorney Prosachik explained some of the changes.  </w:t>
      </w:r>
    </w:p>
    <w:p w:rsidR="0085439C" w:rsidRPr="0085439C" w:rsidRDefault="00C240BA" w:rsidP="0085439C">
      <w:r>
        <w:t xml:space="preserve"> </w:t>
      </w:r>
    </w:p>
    <w:p w:rsidR="00A8285C" w:rsidRDefault="0085439C" w:rsidP="0085439C">
      <w:pPr>
        <w:rPr>
          <w:b/>
        </w:rPr>
      </w:pPr>
      <w:r w:rsidRPr="0085439C">
        <w:rPr>
          <w:b/>
        </w:rPr>
        <w:t>NEW BUSINESS</w:t>
      </w:r>
      <w:r>
        <w:rPr>
          <w:b/>
        </w:rPr>
        <w:t xml:space="preserve">:  </w:t>
      </w:r>
    </w:p>
    <w:p w:rsidR="00191E99" w:rsidRPr="0019423C" w:rsidRDefault="00191E99" w:rsidP="00191E99">
      <w:pPr>
        <w:rPr>
          <w:b/>
        </w:rPr>
      </w:pPr>
      <w:r>
        <w:rPr>
          <w:b/>
        </w:rPr>
        <w:t>RESOLUTION 06-20:</w:t>
      </w:r>
      <w:r w:rsidRPr="00191E99">
        <w:rPr>
          <w:b/>
        </w:rPr>
        <w:t xml:space="preserve"> </w:t>
      </w:r>
      <w:r w:rsidRPr="0019423C">
        <w:rPr>
          <w:b/>
        </w:rPr>
        <w:t>WEEKLY TRASH REMOVAL AGREEMENT FOR 2020</w:t>
      </w:r>
    </w:p>
    <w:p w:rsidR="00191E99" w:rsidRDefault="00191E99" w:rsidP="00191E99">
      <w:r>
        <w:t>On motion by</w:t>
      </w:r>
      <w:r w:rsidRPr="00191E99">
        <w:t xml:space="preserve"> </w:t>
      </w:r>
      <w:r>
        <w:t>Ruth E. Scheppard, seconded by Nola J. Gove, the following resolution was</w:t>
      </w:r>
    </w:p>
    <w:p w:rsidR="00191E99" w:rsidRDefault="00191E99" w:rsidP="00191E99">
      <w:r>
        <w:t xml:space="preserve">ADOPTED - </w:t>
      </w:r>
      <w:r>
        <w:tab/>
        <w:t>5 Ayes</w:t>
      </w:r>
      <w:r>
        <w:tab/>
      </w:r>
      <w:r>
        <w:tab/>
        <w:t>Ridgeway, Scheppard, Gove, Wood, Warner</w:t>
      </w:r>
      <w:r>
        <w:tab/>
      </w:r>
    </w:p>
    <w:p w:rsidR="00191E99" w:rsidRDefault="00191E99" w:rsidP="00191E99">
      <w:pPr>
        <w:tabs>
          <w:tab w:val="left" w:pos="720"/>
          <w:tab w:val="left" w:pos="1440"/>
          <w:tab w:val="left" w:pos="2160"/>
          <w:tab w:val="left" w:pos="6908"/>
        </w:tabs>
      </w:pPr>
      <w:r>
        <w:tab/>
      </w:r>
      <w:r>
        <w:tab/>
        <w:t>0 No</w:t>
      </w:r>
    </w:p>
    <w:p w:rsidR="0019423C" w:rsidRDefault="00191E99" w:rsidP="0019423C">
      <w:r>
        <w:rPr>
          <w:b/>
        </w:rPr>
        <w:t xml:space="preserve">Resolved </w:t>
      </w:r>
      <w:r>
        <w:t xml:space="preserve">that the </w:t>
      </w:r>
      <w:r w:rsidR="0019423C" w:rsidRPr="0019423C">
        <w:t>Town of Sandy Creek agrees to pay Orwell Container, PO Box 215, Richland, NY  13144-0215 (Telephone #: 315-298-3739 or 315-298-6916) as billed on December 11, 2019 a fee of $315.00 for the removal of trash and recyclables at the Town Hall (account #691), 1992 Harwood Drive, Sandy Creek, NY and a fee of $315.00 for the removal of trash and recyclables at the Town Highway Barn (account #690), 19 Salisbury St, Lacona, NY for the 2020 calendar year.</w:t>
      </w:r>
      <w:r w:rsidR="002B1D0C">
        <w:t xml:space="preserve">  </w:t>
      </w:r>
      <w:r w:rsidR="0019423C" w:rsidRPr="0019423C">
        <w:t>Orwell Container agrees to continue the above described service on a weekly basis through December 31, 2020 upon receipt of a total of $630.00</w:t>
      </w:r>
      <w:r w:rsidR="002B1D0C">
        <w:t xml:space="preserve"> as t</w:t>
      </w:r>
      <w:r w:rsidR="0019423C" w:rsidRPr="0019423C">
        <w:t>he Town of Sandy Creek is a sales tax exempt municipality of the State of New York.</w:t>
      </w:r>
    </w:p>
    <w:p w:rsidR="002B1D0C" w:rsidRDefault="002B1D0C" w:rsidP="0019423C"/>
    <w:p w:rsidR="002B1D0C" w:rsidRDefault="002B1D0C" w:rsidP="0019423C">
      <w:r>
        <w:t>Changing payday for the monthly salaried employees was discussed.  They are currently paid on the closest Tuesday or Thursday prior to the 25</w:t>
      </w:r>
      <w:r w:rsidRPr="002B1D0C">
        <w:rPr>
          <w:vertAlign w:val="superscript"/>
        </w:rPr>
        <w:t>th</w:t>
      </w:r>
      <w:r>
        <w:t xml:space="preserve"> of each month.  Councilman Warner suggested they be paid on the last </w:t>
      </w:r>
    </w:p>
    <w:p w:rsidR="002B1D0C" w:rsidRPr="0019423C" w:rsidRDefault="002B1D0C" w:rsidP="0019423C">
      <w:r>
        <w:t xml:space="preserve">bi-weekly payroll of each month.  </w:t>
      </w:r>
      <w:r w:rsidR="00F665A5">
        <w:t>There was no vote at this time.</w:t>
      </w:r>
      <w:r>
        <w:t xml:space="preserve">   </w:t>
      </w:r>
    </w:p>
    <w:p w:rsidR="006F10F4" w:rsidRPr="002F0290" w:rsidRDefault="006F10F4" w:rsidP="00FD3FF2">
      <w:pPr>
        <w:pStyle w:val="NoSpacing"/>
        <w:rPr>
          <w:rFonts w:cs="Arial"/>
        </w:rPr>
      </w:pPr>
    </w:p>
    <w:p w:rsidR="00F665A5" w:rsidRDefault="00F665A5" w:rsidP="00DC6DC6">
      <w:pPr>
        <w:rPr>
          <w:b/>
        </w:rPr>
      </w:pPr>
    </w:p>
    <w:p w:rsidR="00DC6DC6" w:rsidRDefault="00ED0030" w:rsidP="00DC6DC6">
      <w:pPr>
        <w:rPr>
          <w:b/>
        </w:rPr>
      </w:pPr>
      <w:r w:rsidRPr="00ED0030">
        <w:rPr>
          <w:b/>
        </w:rPr>
        <w:lastRenderedPageBreak/>
        <w:t>A</w:t>
      </w:r>
      <w:r w:rsidR="00DC6DC6">
        <w:rPr>
          <w:b/>
        </w:rPr>
        <w:t>PROVAL OF BILLS</w:t>
      </w:r>
    </w:p>
    <w:p w:rsidR="00DC6DC6" w:rsidRDefault="00DC6DC6" w:rsidP="00DC6DC6">
      <w:pPr>
        <w:rPr>
          <w:b/>
        </w:rPr>
      </w:pPr>
      <w:r>
        <w:rPr>
          <w:b/>
        </w:rPr>
        <w:t xml:space="preserve">RESOLUTION </w:t>
      </w:r>
      <w:r w:rsidR="00F665A5">
        <w:rPr>
          <w:b/>
        </w:rPr>
        <w:t>07</w:t>
      </w:r>
      <w:r>
        <w:rPr>
          <w:b/>
        </w:rPr>
        <w:t>-</w:t>
      </w:r>
      <w:r w:rsidR="00F665A5">
        <w:rPr>
          <w:b/>
        </w:rPr>
        <w:t>20</w:t>
      </w:r>
    </w:p>
    <w:p w:rsidR="00DC6DC6" w:rsidRDefault="00DC6DC6" w:rsidP="00DC6DC6">
      <w:r>
        <w:t xml:space="preserve">On motion by </w:t>
      </w:r>
      <w:r w:rsidR="00F665A5">
        <w:t>Nancy Ridgeway</w:t>
      </w:r>
      <w:r w:rsidR="0087096E">
        <w:t xml:space="preserve">, seconded </w:t>
      </w:r>
      <w:r>
        <w:t xml:space="preserve">by </w:t>
      </w:r>
      <w:r w:rsidR="00F665A5">
        <w:t>Dave Warner</w:t>
      </w:r>
      <w:r>
        <w:t>, the following resolution was</w:t>
      </w:r>
    </w:p>
    <w:p w:rsidR="00DC6DC6" w:rsidRDefault="00DC6DC6" w:rsidP="00DC6DC6">
      <w:r>
        <w:t xml:space="preserve">ADOPTED - </w:t>
      </w:r>
      <w:r>
        <w:tab/>
      </w:r>
      <w:r w:rsidR="00F665A5">
        <w:t>5</w:t>
      </w:r>
      <w:r>
        <w:t xml:space="preserve"> </w:t>
      </w:r>
      <w:r w:rsidR="00EB0012">
        <w:t>Ayes</w:t>
      </w:r>
      <w:r w:rsidR="00EB0012">
        <w:tab/>
      </w:r>
      <w:r w:rsidR="00EB0012">
        <w:tab/>
      </w:r>
      <w:r w:rsidR="00F665A5">
        <w:t xml:space="preserve">Ridgeway, </w:t>
      </w:r>
      <w:r w:rsidR="00072057">
        <w:t>S</w:t>
      </w:r>
      <w:r w:rsidR="00EB0012">
        <w:t xml:space="preserve">cheppard, Gove, </w:t>
      </w:r>
      <w:r w:rsidR="00ED0030">
        <w:t>Wood</w:t>
      </w:r>
      <w:r w:rsidR="00F665A5">
        <w:t>, Warner</w:t>
      </w:r>
    </w:p>
    <w:p w:rsidR="001D3EC1" w:rsidRDefault="00DC6DC6" w:rsidP="00DC6DC6">
      <w:r>
        <w:tab/>
      </w:r>
      <w:r>
        <w:tab/>
        <w:t>0 No</w:t>
      </w:r>
    </w:p>
    <w:p w:rsidR="00DC6DC6" w:rsidRDefault="00DC6DC6" w:rsidP="00DC6DC6">
      <w:pPr>
        <w:rPr>
          <w:rFonts w:cs="Arial"/>
        </w:rPr>
      </w:pPr>
      <w:r>
        <w:rPr>
          <w:rFonts w:cs="Arial"/>
          <w:b/>
        </w:rPr>
        <w:t>Resolved</w:t>
      </w:r>
      <w:r>
        <w:rPr>
          <w:rFonts w:cs="Arial"/>
        </w:rPr>
        <w:t xml:space="preserve"> that the bills be paid on Abstract #</w:t>
      </w:r>
      <w:r w:rsidR="0087096E">
        <w:rPr>
          <w:rFonts w:cs="Arial"/>
        </w:rPr>
        <w:t>1</w:t>
      </w:r>
      <w:r>
        <w:rPr>
          <w:rFonts w:cs="Arial"/>
        </w:rPr>
        <w:t xml:space="preserve"> in the following amounts:</w:t>
      </w:r>
    </w:p>
    <w:p w:rsidR="00DC6DC6" w:rsidRDefault="00F665A5" w:rsidP="00DC6DC6">
      <w:pPr>
        <w:rPr>
          <w:rFonts w:cs="Arial"/>
        </w:rPr>
      </w:pPr>
      <w:r>
        <w:rPr>
          <w:rFonts w:cs="Arial"/>
        </w:rPr>
        <w:t>General Fund</w:t>
      </w:r>
      <w:r>
        <w:rPr>
          <w:rFonts w:cs="Arial"/>
        </w:rPr>
        <w:tab/>
      </w:r>
      <w:r>
        <w:rPr>
          <w:rFonts w:cs="Arial"/>
        </w:rPr>
        <w:tab/>
        <w:t>$   8</w:t>
      </w:r>
      <w:r w:rsidR="0054571C">
        <w:rPr>
          <w:rFonts w:cs="Arial"/>
        </w:rPr>
        <w:t>,</w:t>
      </w:r>
      <w:r>
        <w:rPr>
          <w:rFonts w:cs="Arial"/>
        </w:rPr>
        <w:t>056</w:t>
      </w:r>
      <w:r w:rsidR="00C90AB0">
        <w:rPr>
          <w:rFonts w:cs="Arial"/>
        </w:rPr>
        <w:t>.</w:t>
      </w:r>
      <w:r>
        <w:rPr>
          <w:rFonts w:cs="Arial"/>
        </w:rPr>
        <w:t>42</w:t>
      </w:r>
    </w:p>
    <w:p w:rsidR="001A73E6" w:rsidRDefault="0054571C" w:rsidP="00DC6DC6">
      <w:pPr>
        <w:rPr>
          <w:rFonts w:cs="Arial"/>
        </w:rPr>
      </w:pPr>
      <w:r>
        <w:rPr>
          <w:rFonts w:cs="Arial"/>
        </w:rPr>
        <w:t>Trust &amp; Agency</w:t>
      </w:r>
      <w:r>
        <w:rPr>
          <w:rFonts w:cs="Arial"/>
        </w:rPr>
        <w:tab/>
        <w:t xml:space="preserve">$ </w:t>
      </w:r>
      <w:r w:rsidR="00F665A5">
        <w:rPr>
          <w:rFonts w:cs="Arial"/>
        </w:rPr>
        <w:t xml:space="preserve">     489</w:t>
      </w:r>
      <w:r w:rsidR="001A73E6">
        <w:rPr>
          <w:rFonts w:cs="Arial"/>
        </w:rPr>
        <w:t>.</w:t>
      </w:r>
      <w:r w:rsidR="00F665A5">
        <w:rPr>
          <w:rFonts w:cs="Arial"/>
        </w:rPr>
        <w:t>54</w:t>
      </w:r>
    </w:p>
    <w:p w:rsidR="00DC6DC6" w:rsidRDefault="00AC0E2C" w:rsidP="00DC6DC6">
      <w:pPr>
        <w:rPr>
          <w:rFonts w:cs="Arial"/>
        </w:rPr>
      </w:pPr>
      <w:r>
        <w:rPr>
          <w:rFonts w:cs="Arial"/>
        </w:rPr>
        <w:t>Highway Fund</w:t>
      </w:r>
      <w:r>
        <w:rPr>
          <w:rFonts w:cs="Arial"/>
        </w:rPr>
        <w:tab/>
      </w:r>
      <w:r>
        <w:rPr>
          <w:rFonts w:cs="Arial"/>
        </w:rPr>
        <w:tab/>
        <w:t xml:space="preserve">$ </w:t>
      </w:r>
      <w:r w:rsidR="00F665A5">
        <w:rPr>
          <w:rFonts w:cs="Arial"/>
        </w:rPr>
        <w:t>14</w:t>
      </w:r>
      <w:r w:rsidR="00DC6DC6">
        <w:rPr>
          <w:rFonts w:cs="Arial"/>
        </w:rPr>
        <w:t>,</w:t>
      </w:r>
      <w:r w:rsidR="00F665A5">
        <w:rPr>
          <w:rFonts w:cs="Arial"/>
        </w:rPr>
        <w:t>972</w:t>
      </w:r>
      <w:r w:rsidR="00DC6DC6">
        <w:rPr>
          <w:rFonts w:cs="Arial"/>
        </w:rPr>
        <w:t>.</w:t>
      </w:r>
      <w:r w:rsidR="00F665A5">
        <w:rPr>
          <w:rFonts w:cs="Arial"/>
        </w:rPr>
        <w:t>58</w:t>
      </w:r>
    </w:p>
    <w:p w:rsidR="007206F2" w:rsidRDefault="00016885" w:rsidP="00DC6DC6">
      <w:pPr>
        <w:rPr>
          <w:rFonts w:cs="Arial"/>
        </w:rPr>
      </w:pPr>
      <w:r>
        <w:rPr>
          <w:rFonts w:cs="Arial"/>
        </w:rPr>
        <w:t xml:space="preserve">Water District #1-SW $   </w:t>
      </w:r>
      <w:r w:rsidR="00F665A5">
        <w:rPr>
          <w:rFonts w:cs="Arial"/>
        </w:rPr>
        <w:t>1</w:t>
      </w:r>
      <w:r w:rsidR="007F654A">
        <w:rPr>
          <w:rFonts w:cs="Arial"/>
        </w:rPr>
        <w:t>,</w:t>
      </w:r>
      <w:r w:rsidR="00F665A5">
        <w:rPr>
          <w:rFonts w:cs="Arial"/>
        </w:rPr>
        <w:t>890</w:t>
      </w:r>
      <w:r>
        <w:rPr>
          <w:rFonts w:cs="Arial"/>
        </w:rPr>
        <w:t>.</w:t>
      </w:r>
      <w:r w:rsidR="00F665A5">
        <w:rPr>
          <w:rFonts w:cs="Arial"/>
        </w:rPr>
        <w:t>14</w:t>
      </w:r>
      <w:r w:rsidR="007206F2">
        <w:rPr>
          <w:rFonts w:cs="Arial"/>
        </w:rPr>
        <w:t xml:space="preserve"> </w:t>
      </w:r>
    </w:p>
    <w:p w:rsidR="007F654A" w:rsidRDefault="007F654A" w:rsidP="00DC6DC6">
      <w:pPr>
        <w:rPr>
          <w:rFonts w:cs="Arial"/>
        </w:rPr>
      </w:pPr>
      <w:r>
        <w:rPr>
          <w:rFonts w:cs="Arial"/>
        </w:rPr>
        <w:t xml:space="preserve">Water District #2-SW $      </w:t>
      </w:r>
      <w:r w:rsidR="002F0D07">
        <w:rPr>
          <w:rFonts w:cs="Arial"/>
        </w:rPr>
        <w:t>2</w:t>
      </w:r>
      <w:r w:rsidR="00F665A5">
        <w:rPr>
          <w:rFonts w:cs="Arial"/>
        </w:rPr>
        <w:t>99</w:t>
      </w:r>
      <w:r w:rsidR="002C3522">
        <w:rPr>
          <w:rFonts w:cs="Arial"/>
        </w:rPr>
        <w:t>.</w:t>
      </w:r>
      <w:r w:rsidR="00F665A5">
        <w:rPr>
          <w:rFonts w:cs="Arial"/>
        </w:rPr>
        <w:t>52</w:t>
      </w:r>
    </w:p>
    <w:p w:rsidR="00F665A5" w:rsidRDefault="00F665A5" w:rsidP="00DC6DC6">
      <w:pPr>
        <w:rPr>
          <w:rFonts w:cs="Arial"/>
        </w:rPr>
      </w:pPr>
      <w:r>
        <w:rPr>
          <w:rFonts w:cs="Arial"/>
        </w:rPr>
        <w:t>Water District #3-SW $   1,277.91</w:t>
      </w:r>
    </w:p>
    <w:p w:rsidR="0054571C" w:rsidRDefault="0054571C" w:rsidP="00DC6DC6">
      <w:pPr>
        <w:rPr>
          <w:rFonts w:cs="Arial"/>
        </w:rPr>
      </w:pPr>
      <w:r>
        <w:rPr>
          <w:rFonts w:cs="Arial"/>
        </w:rPr>
        <w:t>Water District #3- H3 $</w:t>
      </w:r>
      <w:r w:rsidR="00F665A5">
        <w:rPr>
          <w:rFonts w:cs="Arial"/>
        </w:rPr>
        <w:t xml:space="preserve">      890</w:t>
      </w:r>
      <w:r>
        <w:rPr>
          <w:rFonts w:cs="Arial"/>
        </w:rPr>
        <w:t>.</w:t>
      </w:r>
      <w:r w:rsidR="00F665A5">
        <w:rPr>
          <w:rFonts w:cs="Arial"/>
        </w:rPr>
        <w:t>96</w:t>
      </w:r>
    </w:p>
    <w:p w:rsidR="00236CF0" w:rsidRDefault="00236CF0" w:rsidP="00DC6DC6">
      <w:pPr>
        <w:rPr>
          <w:rFonts w:cs="Arial"/>
        </w:rPr>
      </w:pPr>
    </w:p>
    <w:p w:rsidR="00236CF0" w:rsidRDefault="00236CF0" w:rsidP="00DC6DC6">
      <w:pPr>
        <w:rPr>
          <w:rFonts w:cs="Arial"/>
        </w:rPr>
      </w:pPr>
      <w:r>
        <w:rPr>
          <w:rFonts w:cs="Arial"/>
        </w:rPr>
        <w:t>Town Board members were provided with a copy of the 201</w:t>
      </w:r>
      <w:r w:rsidR="00F665A5">
        <w:rPr>
          <w:rFonts w:cs="Arial"/>
        </w:rPr>
        <w:t>9</w:t>
      </w:r>
      <w:r>
        <w:rPr>
          <w:rFonts w:cs="Arial"/>
        </w:rPr>
        <w:t xml:space="preserve"> Lacona Fire Department’s Annual Fire Chief’s Report.  </w:t>
      </w:r>
    </w:p>
    <w:p w:rsidR="00236CF0" w:rsidRDefault="00236CF0" w:rsidP="00DC6DC6">
      <w:pPr>
        <w:rPr>
          <w:rFonts w:cs="Arial"/>
        </w:rPr>
      </w:pPr>
    </w:p>
    <w:p w:rsidR="001034CC" w:rsidRDefault="001034CC" w:rsidP="00DC6DC6">
      <w:pPr>
        <w:rPr>
          <w:rFonts w:cs="Arial"/>
        </w:rPr>
      </w:pPr>
      <w:r>
        <w:rPr>
          <w:rFonts w:cs="Arial"/>
        </w:rPr>
        <w:t>The refrigerator in the apartment is freezing everything and Superintendent Kastler would like to purchase a new one from Watertown Appliance.  No one on the Town Board objected to this.</w:t>
      </w:r>
    </w:p>
    <w:p w:rsidR="004735F9" w:rsidRDefault="004735F9" w:rsidP="004735F9">
      <w:pPr>
        <w:rPr>
          <w:b/>
        </w:rPr>
      </w:pPr>
    </w:p>
    <w:p w:rsidR="004735F9" w:rsidRPr="001E0A7B" w:rsidRDefault="004735F9" w:rsidP="004735F9">
      <w:pPr>
        <w:rPr>
          <w:b/>
        </w:rPr>
      </w:pPr>
      <w:r w:rsidRPr="001E0A7B">
        <w:rPr>
          <w:b/>
        </w:rPr>
        <w:t xml:space="preserve">RESOLUTION </w:t>
      </w:r>
      <w:r>
        <w:rPr>
          <w:b/>
        </w:rPr>
        <w:t>08</w:t>
      </w:r>
      <w:r w:rsidRPr="001E0A7B">
        <w:rPr>
          <w:b/>
        </w:rPr>
        <w:t>-</w:t>
      </w:r>
      <w:r>
        <w:rPr>
          <w:b/>
        </w:rPr>
        <w:t>20</w:t>
      </w:r>
    </w:p>
    <w:p w:rsidR="004735F9" w:rsidRPr="001E0A7B" w:rsidRDefault="004735F9" w:rsidP="004735F9">
      <w:r w:rsidRPr="001E0A7B">
        <w:rPr>
          <w:b/>
        </w:rPr>
        <w:t>On motion</w:t>
      </w:r>
      <w:r w:rsidRPr="001E0A7B">
        <w:t xml:space="preserve"> made by</w:t>
      </w:r>
      <w:r w:rsidRPr="00610D29">
        <w:t xml:space="preserve"> </w:t>
      </w:r>
      <w:r>
        <w:t>Ruth E. Scheppard</w:t>
      </w:r>
      <w:r w:rsidRPr="001E0A7B">
        <w:t xml:space="preserve">, seconded by </w:t>
      </w:r>
      <w:r>
        <w:t>John W. Wood, Jr.,</w:t>
      </w:r>
      <w:r w:rsidRPr="001E0A7B">
        <w:t xml:space="preserve"> the following resolution was</w:t>
      </w:r>
    </w:p>
    <w:p w:rsidR="004735F9" w:rsidRPr="001E0A7B" w:rsidRDefault="004735F9" w:rsidP="004735F9">
      <w:r w:rsidRPr="001E0A7B">
        <w:rPr>
          <w:b/>
        </w:rPr>
        <w:t>ADOPTED</w:t>
      </w:r>
      <w:r w:rsidRPr="001E0A7B">
        <w:t xml:space="preserve"> – </w:t>
      </w:r>
      <w:r>
        <w:t>5</w:t>
      </w:r>
      <w:r w:rsidRPr="001E0A7B">
        <w:t xml:space="preserve"> Ayes</w:t>
      </w:r>
      <w:r w:rsidRPr="001E0A7B">
        <w:tab/>
      </w:r>
      <w:r>
        <w:tab/>
      </w:r>
      <w:r w:rsidRPr="001E0A7B">
        <w:t xml:space="preserve">Ridgeway, </w:t>
      </w:r>
      <w:r>
        <w:t>Gove, Scheppard, Wood, Warner</w:t>
      </w:r>
    </w:p>
    <w:p w:rsidR="004735F9" w:rsidRDefault="004735F9" w:rsidP="004735F9">
      <w:r w:rsidRPr="001E0A7B">
        <w:tab/>
      </w:r>
      <w:r w:rsidRPr="001E0A7B">
        <w:tab/>
        <w:t>0 No</w:t>
      </w:r>
    </w:p>
    <w:p w:rsidR="004735F9" w:rsidRDefault="004735F9" w:rsidP="004735F9">
      <w:r w:rsidRPr="001E0A7B">
        <w:rPr>
          <w:b/>
        </w:rPr>
        <w:t xml:space="preserve">Resolved </w:t>
      </w:r>
      <w:r w:rsidRPr="001E0A7B">
        <w:t xml:space="preserve">that the </w:t>
      </w:r>
      <w:r>
        <w:t xml:space="preserve">Town Board of the </w:t>
      </w:r>
      <w:r w:rsidRPr="001E0A7B">
        <w:t xml:space="preserve">Town of Sandy Creek </w:t>
      </w:r>
      <w:r>
        <w:t xml:space="preserve">will enter executive session at 8:25 pm to discuss collective negotiations of the Teamsters Local #317 contract.  Attorney Prosachik was invited in.  Everyone else left the meeting, except Town Clerk Miller waited in her office for the open meeting to resume. </w:t>
      </w:r>
    </w:p>
    <w:p w:rsidR="004735F9" w:rsidRDefault="004735F9" w:rsidP="004735F9">
      <w:pPr>
        <w:rPr>
          <w:b/>
        </w:rPr>
      </w:pPr>
    </w:p>
    <w:p w:rsidR="004735F9" w:rsidRDefault="004735F9" w:rsidP="004735F9">
      <w:pPr>
        <w:rPr>
          <w:b/>
        </w:rPr>
      </w:pPr>
      <w:r w:rsidRPr="001E0A7B">
        <w:rPr>
          <w:b/>
        </w:rPr>
        <w:t xml:space="preserve">RESOLUTION </w:t>
      </w:r>
      <w:r>
        <w:rPr>
          <w:b/>
        </w:rPr>
        <w:t>09</w:t>
      </w:r>
      <w:r w:rsidRPr="001E0A7B">
        <w:rPr>
          <w:b/>
        </w:rPr>
        <w:t>-</w:t>
      </w:r>
      <w:r>
        <w:rPr>
          <w:b/>
        </w:rPr>
        <w:t>20</w:t>
      </w:r>
    </w:p>
    <w:p w:rsidR="004735F9" w:rsidRPr="001E0A7B" w:rsidRDefault="004735F9" w:rsidP="004735F9">
      <w:r w:rsidRPr="001E0A7B">
        <w:rPr>
          <w:b/>
        </w:rPr>
        <w:t>On motion</w:t>
      </w:r>
      <w:r w:rsidRPr="001E0A7B">
        <w:t xml:space="preserve"> made by</w:t>
      </w:r>
      <w:r>
        <w:t xml:space="preserve"> Nola J. Gove,</w:t>
      </w:r>
      <w:r w:rsidRPr="001E0A7B">
        <w:t xml:space="preserve"> </w:t>
      </w:r>
      <w:r>
        <w:t xml:space="preserve">and </w:t>
      </w:r>
      <w:r w:rsidRPr="001E0A7B">
        <w:t xml:space="preserve">seconded by </w:t>
      </w:r>
      <w:r>
        <w:t>Ruth E. Scheppard,</w:t>
      </w:r>
      <w:r w:rsidRPr="001E0A7B">
        <w:t xml:space="preserve"> the following resolution was</w:t>
      </w:r>
    </w:p>
    <w:p w:rsidR="004735F9" w:rsidRPr="001E0A7B" w:rsidRDefault="004735F9" w:rsidP="004735F9">
      <w:r w:rsidRPr="001E0A7B">
        <w:rPr>
          <w:b/>
        </w:rPr>
        <w:t>ADOPTED</w:t>
      </w:r>
      <w:r w:rsidRPr="001E0A7B">
        <w:t xml:space="preserve"> – </w:t>
      </w:r>
      <w:r>
        <w:t>5</w:t>
      </w:r>
      <w:r w:rsidRPr="001E0A7B">
        <w:t xml:space="preserve"> Ayes</w:t>
      </w:r>
      <w:r w:rsidRPr="001E0A7B">
        <w:tab/>
      </w:r>
      <w:r>
        <w:tab/>
      </w:r>
      <w:r w:rsidRPr="001E0A7B">
        <w:t xml:space="preserve">Ridgeway, </w:t>
      </w:r>
      <w:r>
        <w:t>Gove, Warner, Scheppard, Wood</w:t>
      </w:r>
    </w:p>
    <w:p w:rsidR="004735F9" w:rsidRPr="001E0A7B" w:rsidRDefault="004735F9" w:rsidP="004735F9">
      <w:r w:rsidRPr="001E0A7B">
        <w:tab/>
      </w:r>
      <w:r w:rsidRPr="001E0A7B">
        <w:tab/>
        <w:t>0 No</w:t>
      </w:r>
    </w:p>
    <w:p w:rsidR="004735F9" w:rsidRDefault="004735F9" w:rsidP="004735F9">
      <w:r w:rsidRPr="001E0A7B">
        <w:rPr>
          <w:b/>
        </w:rPr>
        <w:t xml:space="preserve">Resolved </w:t>
      </w:r>
      <w:r w:rsidRPr="001E0A7B">
        <w:t xml:space="preserve">that the </w:t>
      </w:r>
      <w:r>
        <w:t xml:space="preserve">Town Board of the </w:t>
      </w:r>
      <w:r w:rsidRPr="001E0A7B">
        <w:t xml:space="preserve">Town of Sandy Creek </w:t>
      </w:r>
      <w:r>
        <w:t>will exit executive session at 9:37 pm.</w:t>
      </w:r>
    </w:p>
    <w:p w:rsidR="001034CC" w:rsidRDefault="001034CC" w:rsidP="00DC6DC6">
      <w:pPr>
        <w:rPr>
          <w:rFonts w:cs="Arial"/>
        </w:rPr>
      </w:pPr>
    </w:p>
    <w:p w:rsidR="004735F9" w:rsidRPr="001E0A7B" w:rsidRDefault="004735F9" w:rsidP="004735F9">
      <w:pPr>
        <w:rPr>
          <w:b/>
        </w:rPr>
      </w:pPr>
      <w:r w:rsidRPr="001E0A7B">
        <w:rPr>
          <w:b/>
        </w:rPr>
        <w:t xml:space="preserve">RESOLUTION </w:t>
      </w:r>
      <w:r>
        <w:rPr>
          <w:b/>
        </w:rPr>
        <w:t>10</w:t>
      </w:r>
      <w:r w:rsidRPr="001E0A7B">
        <w:rPr>
          <w:b/>
        </w:rPr>
        <w:t>-</w:t>
      </w:r>
      <w:r>
        <w:rPr>
          <w:b/>
        </w:rPr>
        <w:t>20</w:t>
      </w:r>
    </w:p>
    <w:p w:rsidR="004735F9" w:rsidRPr="001E0A7B" w:rsidRDefault="004735F9" w:rsidP="004735F9">
      <w:r w:rsidRPr="001E0A7B">
        <w:rPr>
          <w:b/>
        </w:rPr>
        <w:t>On motion</w:t>
      </w:r>
      <w:r w:rsidRPr="001E0A7B">
        <w:t xml:space="preserve"> made by</w:t>
      </w:r>
      <w:r w:rsidRPr="00610D29">
        <w:t xml:space="preserve"> </w:t>
      </w:r>
      <w:r w:rsidR="00C01460">
        <w:t>Nola J. Gove</w:t>
      </w:r>
      <w:r w:rsidRPr="001E0A7B">
        <w:t xml:space="preserve">, seconded by </w:t>
      </w:r>
      <w:r>
        <w:t>John W. Wood, Jr.,</w:t>
      </w:r>
      <w:r w:rsidRPr="001E0A7B">
        <w:t xml:space="preserve"> the following resolution was</w:t>
      </w:r>
    </w:p>
    <w:p w:rsidR="004735F9" w:rsidRPr="001E0A7B" w:rsidRDefault="004735F9" w:rsidP="004735F9">
      <w:r w:rsidRPr="001E0A7B">
        <w:rPr>
          <w:b/>
        </w:rPr>
        <w:t>ADOPTED</w:t>
      </w:r>
      <w:r w:rsidRPr="001E0A7B">
        <w:t xml:space="preserve"> –</w:t>
      </w:r>
      <w:r w:rsidR="00C01460">
        <w:t xml:space="preserve"> 4</w:t>
      </w:r>
      <w:r w:rsidRPr="001E0A7B">
        <w:t>Ayes</w:t>
      </w:r>
      <w:r w:rsidRPr="001E0A7B">
        <w:tab/>
      </w:r>
      <w:r>
        <w:tab/>
      </w:r>
      <w:r w:rsidRPr="001E0A7B">
        <w:t xml:space="preserve">Ridgeway, </w:t>
      </w:r>
      <w:r>
        <w:t>Gove, Wood, Warner</w:t>
      </w:r>
    </w:p>
    <w:p w:rsidR="004735F9" w:rsidRDefault="004735F9" w:rsidP="004735F9">
      <w:r w:rsidRPr="001E0A7B">
        <w:tab/>
      </w:r>
      <w:r w:rsidRPr="001E0A7B">
        <w:tab/>
        <w:t>0 No</w:t>
      </w:r>
    </w:p>
    <w:p w:rsidR="00C01460" w:rsidRDefault="00C01460" w:rsidP="004735F9">
      <w:r>
        <w:tab/>
      </w:r>
      <w:r>
        <w:tab/>
        <w:t>1 Absent</w:t>
      </w:r>
      <w:r>
        <w:tab/>
        <w:t>Scheppard</w:t>
      </w:r>
    </w:p>
    <w:p w:rsidR="004735F9" w:rsidRDefault="004735F9" w:rsidP="004735F9">
      <w:pPr>
        <w:rPr>
          <w:rFonts w:cs="Arial"/>
        </w:rPr>
      </w:pPr>
      <w:r w:rsidRPr="001E0A7B">
        <w:rPr>
          <w:b/>
        </w:rPr>
        <w:t xml:space="preserve">Resolved </w:t>
      </w:r>
      <w:r w:rsidRPr="001E0A7B">
        <w:t xml:space="preserve">that the </w:t>
      </w:r>
      <w:r>
        <w:t xml:space="preserve">Town Board of the </w:t>
      </w:r>
      <w:r w:rsidRPr="001E0A7B">
        <w:t>Town of Sandy Creek</w:t>
      </w:r>
      <w:r w:rsidR="00C01460">
        <w:t xml:space="preserve"> appoints Nancy Ridgeway as Emergency Management Coordinator with a term expiring December 31, 2021.  </w:t>
      </w:r>
    </w:p>
    <w:p w:rsidR="00C01460" w:rsidRDefault="00C01460" w:rsidP="00DC6DC6">
      <w:pPr>
        <w:rPr>
          <w:rFonts w:cs="Arial"/>
        </w:rPr>
      </w:pPr>
    </w:p>
    <w:p w:rsidR="00554C26" w:rsidRDefault="00236CF0" w:rsidP="00DC6DC6">
      <w:pPr>
        <w:rPr>
          <w:rFonts w:cs="Arial"/>
        </w:rPr>
      </w:pPr>
      <w:r>
        <w:rPr>
          <w:rFonts w:cs="Arial"/>
        </w:rPr>
        <w:t>The next regular monthly meeting will be held February 1</w:t>
      </w:r>
      <w:r w:rsidR="001034CC">
        <w:rPr>
          <w:rFonts w:cs="Arial"/>
        </w:rPr>
        <w:t>2</w:t>
      </w:r>
      <w:r w:rsidRPr="005C08A3">
        <w:rPr>
          <w:rFonts w:cs="Arial"/>
          <w:vertAlign w:val="superscript"/>
        </w:rPr>
        <w:t>th</w:t>
      </w:r>
      <w:r>
        <w:rPr>
          <w:rFonts w:cs="Arial"/>
        </w:rPr>
        <w:t xml:space="preserve"> at 7 pm</w:t>
      </w:r>
    </w:p>
    <w:p w:rsidR="00236CF0" w:rsidRDefault="00236CF0" w:rsidP="00802A6F">
      <w:pPr>
        <w:rPr>
          <w:rFonts w:cs="Arial"/>
          <w:b/>
        </w:rPr>
      </w:pPr>
    </w:p>
    <w:p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1034CC">
        <w:rPr>
          <w:rFonts w:cs="Arial"/>
        </w:rPr>
        <w:t>Nola J. Gove</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John W. Wood, Jr.</w:t>
      </w:r>
      <w:r w:rsidR="00072057">
        <w:rPr>
          <w:rFonts w:cs="Arial"/>
        </w:rPr>
        <w:t xml:space="preserve">, </w:t>
      </w:r>
      <w:r>
        <w:rPr>
          <w:rFonts w:cs="Arial"/>
        </w:rPr>
        <w:t xml:space="preserve">and carried unanimously, the meeting was adjourned at </w:t>
      </w:r>
      <w:r w:rsidR="001034CC">
        <w:rPr>
          <w:rFonts w:cs="Arial"/>
        </w:rPr>
        <w:t>9</w:t>
      </w:r>
      <w:r>
        <w:rPr>
          <w:rFonts w:cs="Arial"/>
        </w:rPr>
        <w:t>:</w:t>
      </w:r>
      <w:r w:rsidR="001034CC">
        <w:rPr>
          <w:rFonts w:cs="Arial"/>
        </w:rPr>
        <w:t>40</w:t>
      </w:r>
      <w:r>
        <w:rPr>
          <w:rFonts w:cs="Arial"/>
        </w:rPr>
        <w:t xml:space="preserve"> pm.</w:t>
      </w:r>
    </w:p>
    <w:p w:rsidR="00236CF0" w:rsidRDefault="00236CF0" w:rsidP="00236CF0">
      <w:pPr>
        <w:rPr>
          <w:rFonts w:cs="Arial"/>
        </w:rPr>
      </w:pPr>
      <w:r>
        <w:rPr>
          <w:rFonts w:cs="Arial"/>
        </w:rPr>
        <w:t xml:space="preserve"> </w:t>
      </w:r>
    </w:p>
    <w:p w:rsidR="00F758A8" w:rsidRDefault="00DC6DC6">
      <w:pPr>
        <w:rPr>
          <w:rFonts w:cs="Arial"/>
        </w:rPr>
      </w:pPr>
      <w:r>
        <w:rPr>
          <w:rFonts w:cs="Arial"/>
        </w:rPr>
        <w:t>Respectfully submitted,</w:t>
      </w:r>
    </w:p>
    <w:p w:rsidR="00C01460" w:rsidRDefault="00C01460">
      <w:pPr>
        <w:rPr>
          <w:rFonts w:cs="Arial"/>
        </w:rPr>
      </w:pPr>
    </w:p>
    <w:p w:rsidR="00F758A8" w:rsidRDefault="00C01460">
      <w:pPr>
        <w:rPr>
          <w:rFonts w:cs="Arial"/>
        </w:rPr>
      </w:pPr>
      <w:r>
        <w:rPr>
          <w:rFonts w:cs="Arial"/>
        </w:rPr>
        <w:t>T</w:t>
      </w:r>
      <w:r w:rsidR="00DC6DC6">
        <w:rPr>
          <w:rFonts w:cs="Arial"/>
        </w:rPr>
        <w:t>ammy L. Miller,</w:t>
      </w:r>
      <w:r w:rsidR="008F2E7B">
        <w:rPr>
          <w:rFonts w:cs="Arial"/>
        </w:rPr>
        <w:t xml:space="preserve"> RMC</w:t>
      </w:r>
    </w:p>
    <w:p w:rsidR="00DC6DC6" w:rsidRDefault="00442FA9">
      <w:r>
        <w:rPr>
          <w:rFonts w:cs="Arial"/>
        </w:rPr>
        <w:t>Town</w:t>
      </w:r>
      <w:r w:rsidR="00DC6DC6">
        <w:rPr>
          <w:rFonts w:cs="Arial"/>
        </w:rPr>
        <w:t xml:space="preserve">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C7E" w:rsidRDefault="00E94C7E">
      <w:r>
        <w:separator/>
      </w:r>
    </w:p>
  </w:endnote>
  <w:endnote w:type="continuationSeparator" w:id="0">
    <w:p w:rsidR="00E94C7E" w:rsidRDefault="00E9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90" w:rsidRDefault="002F0290"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290" w:rsidRDefault="002F0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C7E" w:rsidRDefault="00E94C7E">
      <w:r>
        <w:separator/>
      </w:r>
    </w:p>
  </w:footnote>
  <w:footnote w:type="continuationSeparator" w:id="0">
    <w:p w:rsidR="00E94C7E" w:rsidRDefault="00E94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930936" w:rsidRDefault="0093093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7A73B4" w:rsidRPr="007A73B4">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7A73B4" w:rsidRPr="007A73B4">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10170"/>
    <w:rsid w:val="0001246D"/>
    <w:rsid w:val="00016885"/>
    <w:rsid w:val="00020797"/>
    <w:rsid w:val="000213E7"/>
    <w:rsid w:val="0002202D"/>
    <w:rsid w:val="00022AD4"/>
    <w:rsid w:val="00024706"/>
    <w:rsid w:val="00025D7E"/>
    <w:rsid w:val="00031180"/>
    <w:rsid w:val="00033B6C"/>
    <w:rsid w:val="00033B94"/>
    <w:rsid w:val="00043A8C"/>
    <w:rsid w:val="00046698"/>
    <w:rsid w:val="000608BE"/>
    <w:rsid w:val="00065B65"/>
    <w:rsid w:val="0006697C"/>
    <w:rsid w:val="00067FAC"/>
    <w:rsid w:val="00070F98"/>
    <w:rsid w:val="00072057"/>
    <w:rsid w:val="0008095D"/>
    <w:rsid w:val="000811D2"/>
    <w:rsid w:val="00083641"/>
    <w:rsid w:val="000956C1"/>
    <w:rsid w:val="0009699C"/>
    <w:rsid w:val="000A6BAC"/>
    <w:rsid w:val="000A6FA4"/>
    <w:rsid w:val="000B08F6"/>
    <w:rsid w:val="000B0B3B"/>
    <w:rsid w:val="000B417B"/>
    <w:rsid w:val="000D5DC5"/>
    <w:rsid w:val="000E3AF3"/>
    <w:rsid w:val="000F230E"/>
    <w:rsid w:val="000F6B5D"/>
    <w:rsid w:val="000F6EEE"/>
    <w:rsid w:val="00103292"/>
    <w:rsid w:val="001034CC"/>
    <w:rsid w:val="001053BC"/>
    <w:rsid w:val="001230C3"/>
    <w:rsid w:val="001234F4"/>
    <w:rsid w:val="00124CA0"/>
    <w:rsid w:val="00137BD3"/>
    <w:rsid w:val="00140646"/>
    <w:rsid w:val="00152823"/>
    <w:rsid w:val="00153A68"/>
    <w:rsid w:val="00157D2F"/>
    <w:rsid w:val="00161504"/>
    <w:rsid w:val="00167F1C"/>
    <w:rsid w:val="00171C51"/>
    <w:rsid w:val="00184A1F"/>
    <w:rsid w:val="00186FD4"/>
    <w:rsid w:val="00191E99"/>
    <w:rsid w:val="00193BAF"/>
    <w:rsid w:val="0019423C"/>
    <w:rsid w:val="00195479"/>
    <w:rsid w:val="001A3BE4"/>
    <w:rsid w:val="001A73E6"/>
    <w:rsid w:val="001B4DA5"/>
    <w:rsid w:val="001B62FB"/>
    <w:rsid w:val="001B6325"/>
    <w:rsid w:val="001C0158"/>
    <w:rsid w:val="001C61D4"/>
    <w:rsid w:val="001C6B00"/>
    <w:rsid w:val="001D3EC1"/>
    <w:rsid w:val="001E2097"/>
    <w:rsid w:val="001E23F7"/>
    <w:rsid w:val="001F1DBA"/>
    <w:rsid w:val="001F74A0"/>
    <w:rsid w:val="002053A7"/>
    <w:rsid w:val="00207ABD"/>
    <w:rsid w:val="002130AB"/>
    <w:rsid w:val="0021590F"/>
    <w:rsid w:val="002178A3"/>
    <w:rsid w:val="00224264"/>
    <w:rsid w:val="002262CC"/>
    <w:rsid w:val="00236CF0"/>
    <w:rsid w:val="00242C67"/>
    <w:rsid w:val="0024422F"/>
    <w:rsid w:val="00245A8E"/>
    <w:rsid w:val="00247BDD"/>
    <w:rsid w:val="0026227C"/>
    <w:rsid w:val="00264523"/>
    <w:rsid w:val="0026561A"/>
    <w:rsid w:val="002701EA"/>
    <w:rsid w:val="002803CE"/>
    <w:rsid w:val="002818E1"/>
    <w:rsid w:val="00281A73"/>
    <w:rsid w:val="002A46C7"/>
    <w:rsid w:val="002A5D40"/>
    <w:rsid w:val="002B1D0C"/>
    <w:rsid w:val="002B6E56"/>
    <w:rsid w:val="002C0709"/>
    <w:rsid w:val="002C3522"/>
    <w:rsid w:val="002D4C64"/>
    <w:rsid w:val="002E1543"/>
    <w:rsid w:val="002E1917"/>
    <w:rsid w:val="002E633F"/>
    <w:rsid w:val="002E6C2B"/>
    <w:rsid w:val="002F0290"/>
    <w:rsid w:val="002F0D07"/>
    <w:rsid w:val="00300015"/>
    <w:rsid w:val="003008CD"/>
    <w:rsid w:val="00303A81"/>
    <w:rsid w:val="003146AC"/>
    <w:rsid w:val="00314D75"/>
    <w:rsid w:val="0032195E"/>
    <w:rsid w:val="00326676"/>
    <w:rsid w:val="003300E1"/>
    <w:rsid w:val="0033331C"/>
    <w:rsid w:val="0033596C"/>
    <w:rsid w:val="00342BC1"/>
    <w:rsid w:val="00342F5C"/>
    <w:rsid w:val="003448C3"/>
    <w:rsid w:val="00344CC3"/>
    <w:rsid w:val="0035282F"/>
    <w:rsid w:val="0035473C"/>
    <w:rsid w:val="0036027B"/>
    <w:rsid w:val="00363BF5"/>
    <w:rsid w:val="00364BA4"/>
    <w:rsid w:val="00372363"/>
    <w:rsid w:val="00380B48"/>
    <w:rsid w:val="00392270"/>
    <w:rsid w:val="003A33C6"/>
    <w:rsid w:val="003A6772"/>
    <w:rsid w:val="003A6B3B"/>
    <w:rsid w:val="003A7ADC"/>
    <w:rsid w:val="003A7F06"/>
    <w:rsid w:val="003B4162"/>
    <w:rsid w:val="003C283A"/>
    <w:rsid w:val="003C4D30"/>
    <w:rsid w:val="003E39E2"/>
    <w:rsid w:val="00401587"/>
    <w:rsid w:val="00402B0C"/>
    <w:rsid w:val="00403E6E"/>
    <w:rsid w:val="004109AB"/>
    <w:rsid w:val="00420594"/>
    <w:rsid w:val="004207A1"/>
    <w:rsid w:val="00424FCB"/>
    <w:rsid w:val="00426FDB"/>
    <w:rsid w:val="00432E53"/>
    <w:rsid w:val="00433016"/>
    <w:rsid w:val="00434171"/>
    <w:rsid w:val="00442C29"/>
    <w:rsid w:val="00442FA9"/>
    <w:rsid w:val="00446175"/>
    <w:rsid w:val="00457A15"/>
    <w:rsid w:val="004710B9"/>
    <w:rsid w:val="004735F9"/>
    <w:rsid w:val="004806CB"/>
    <w:rsid w:val="0049019E"/>
    <w:rsid w:val="00490477"/>
    <w:rsid w:val="00497799"/>
    <w:rsid w:val="004A1299"/>
    <w:rsid w:val="004B2C97"/>
    <w:rsid w:val="004B38D8"/>
    <w:rsid w:val="004C12C2"/>
    <w:rsid w:val="004C2079"/>
    <w:rsid w:val="004D09D0"/>
    <w:rsid w:val="004D3B90"/>
    <w:rsid w:val="004E0D8D"/>
    <w:rsid w:val="0050385C"/>
    <w:rsid w:val="00510E16"/>
    <w:rsid w:val="005128E7"/>
    <w:rsid w:val="005149D1"/>
    <w:rsid w:val="00515E59"/>
    <w:rsid w:val="00517416"/>
    <w:rsid w:val="00520C23"/>
    <w:rsid w:val="00526762"/>
    <w:rsid w:val="00526F31"/>
    <w:rsid w:val="005322BD"/>
    <w:rsid w:val="00534865"/>
    <w:rsid w:val="00534A2D"/>
    <w:rsid w:val="0053675A"/>
    <w:rsid w:val="0054571C"/>
    <w:rsid w:val="00546043"/>
    <w:rsid w:val="00547155"/>
    <w:rsid w:val="00551F8D"/>
    <w:rsid w:val="00554C26"/>
    <w:rsid w:val="00563C73"/>
    <w:rsid w:val="00577AFC"/>
    <w:rsid w:val="00582E70"/>
    <w:rsid w:val="00591850"/>
    <w:rsid w:val="005A2A9A"/>
    <w:rsid w:val="005A59E8"/>
    <w:rsid w:val="005A7EDC"/>
    <w:rsid w:val="005B1712"/>
    <w:rsid w:val="005B3241"/>
    <w:rsid w:val="005C08A3"/>
    <w:rsid w:val="005C132B"/>
    <w:rsid w:val="005C2C3F"/>
    <w:rsid w:val="005C5130"/>
    <w:rsid w:val="005E4392"/>
    <w:rsid w:val="005E7F58"/>
    <w:rsid w:val="005F225E"/>
    <w:rsid w:val="005F6B76"/>
    <w:rsid w:val="00607126"/>
    <w:rsid w:val="00610097"/>
    <w:rsid w:val="0062226D"/>
    <w:rsid w:val="00624B04"/>
    <w:rsid w:val="00627B3A"/>
    <w:rsid w:val="00630590"/>
    <w:rsid w:val="00630A4B"/>
    <w:rsid w:val="00647C6C"/>
    <w:rsid w:val="00651173"/>
    <w:rsid w:val="00652292"/>
    <w:rsid w:val="00657935"/>
    <w:rsid w:val="00664866"/>
    <w:rsid w:val="0067434F"/>
    <w:rsid w:val="00682534"/>
    <w:rsid w:val="0068364B"/>
    <w:rsid w:val="0068550C"/>
    <w:rsid w:val="006873DB"/>
    <w:rsid w:val="006A34C6"/>
    <w:rsid w:val="006A5DED"/>
    <w:rsid w:val="006B1FB4"/>
    <w:rsid w:val="006C20B6"/>
    <w:rsid w:val="006C21BD"/>
    <w:rsid w:val="006D49C1"/>
    <w:rsid w:val="006E345D"/>
    <w:rsid w:val="006F10F4"/>
    <w:rsid w:val="006F60D4"/>
    <w:rsid w:val="00700574"/>
    <w:rsid w:val="00706B57"/>
    <w:rsid w:val="007076BC"/>
    <w:rsid w:val="00714F17"/>
    <w:rsid w:val="0071650C"/>
    <w:rsid w:val="007170E5"/>
    <w:rsid w:val="00717AE7"/>
    <w:rsid w:val="007206F2"/>
    <w:rsid w:val="007251B8"/>
    <w:rsid w:val="0072568C"/>
    <w:rsid w:val="00725B4D"/>
    <w:rsid w:val="007277DB"/>
    <w:rsid w:val="00727E80"/>
    <w:rsid w:val="00733349"/>
    <w:rsid w:val="0073666D"/>
    <w:rsid w:val="00742AC1"/>
    <w:rsid w:val="00750319"/>
    <w:rsid w:val="00750CD3"/>
    <w:rsid w:val="007653A9"/>
    <w:rsid w:val="00766FC0"/>
    <w:rsid w:val="00782647"/>
    <w:rsid w:val="00790F20"/>
    <w:rsid w:val="00793010"/>
    <w:rsid w:val="00796997"/>
    <w:rsid w:val="007A074D"/>
    <w:rsid w:val="007A375B"/>
    <w:rsid w:val="007A73B4"/>
    <w:rsid w:val="007B3947"/>
    <w:rsid w:val="007C43A8"/>
    <w:rsid w:val="007D21A4"/>
    <w:rsid w:val="007D7B0E"/>
    <w:rsid w:val="007E3B90"/>
    <w:rsid w:val="007E5269"/>
    <w:rsid w:val="007E606E"/>
    <w:rsid w:val="007E76DE"/>
    <w:rsid w:val="007F50EB"/>
    <w:rsid w:val="007F654A"/>
    <w:rsid w:val="00800020"/>
    <w:rsid w:val="00802A6F"/>
    <w:rsid w:val="00803C13"/>
    <w:rsid w:val="00807AF0"/>
    <w:rsid w:val="00817CD1"/>
    <w:rsid w:val="0082657C"/>
    <w:rsid w:val="00831BFD"/>
    <w:rsid w:val="00832718"/>
    <w:rsid w:val="00841F26"/>
    <w:rsid w:val="00847BAD"/>
    <w:rsid w:val="0085439C"/>
    <w:rsid w:val="008543AE"/>
    <w:rsid w:val="008573E5"/>
    <w:rsid w:val="00860284"/>
    <w:rsid w:val="00863B21"/>
    <w:rsid w:val="00867A0A"/>
    <w:rsid w:val="00867B07"/>
    <w:rsid w:val="0087096E"/>
    <w:rsid w:val="008720E4"/>
    <w:rsid w:val="008834EE"/>
    <w:rsid w:val="00884C46"/>
    <w:rsid w:val="008866F5"/>
    <w:rsid w:val="00894496"/>
    <w:rsid w:val="008A7C2B"/>
    <w:rsid w:val="008B0A5D"/>
    <w:rsid w:val="008B291D"/>
    <w:rsid w:val="008B35FD"/>
    <w:rsid w:val="008B3F46"/>
    <w:rsid w:val="008B6137"/>
    <w:rsid w:val="008C15DA"/>
    <w:rsid w:val="008C7000"/>
    <w:rsid w:val="008C7499"/>
    <w:rsid w:val="008D12BA"/>
    <w:rsid w:val="008D38B0"/>
    <w:rsid w:val="008D5542"/>
    <w:rsid w:val="008D6F76"/>
    <w:rsid w:val="008E3DEC"/>
    <w:rsid w:val="008F2E7B"/>
    <w:rsid w:val="008F634E"/>
    <w:rsid w:val="00910C29"/>
    <w:rsid w:val="0092393B"/>
    <w:rsid w:val="009257BB"/>
    <w:rsid w:val="00930936"/>
    <w:rsid w:val="00930B5C"/>
    <w:rsid w:val="0093532A"/>
    <w:rsid w:val="0093590A"/>
    <w:rsid w:val="00940989"/>
    <w:rsid w:val="00961AB8"/>
    <w:rsid w:val="00966794"/>
    <w:rsid w:val="00973DA4"/>
    <w:rsid w:val="00980AFD"/>
    <w:rsid w:val="00981469"/>
    <w:rsid w:val="00986998"/>
    <w:rsid w:val="009915BA"/>
    <w:rsid w:val="00991E6C"/>
    <w:rsid w:val="009A168B"/>
    <w:rsid w:val="009B3227"/>
    <w:rsid w:val="009B558D"/>
    <w:rsid w:val="009B7006"/>
    <w:rsid w:val="009F698D"/>
    <w:rsid w:val="00A0632F"/>
    <w:rsid w:val="00A11177"/>
    <w:rsid w:val="00A11F41"/>
    <w:rsid w:val="00A2057D"/>
    <w:rsid w:val="00A21BBB"/>
    <w:rsid w:val="00A3218B"/>
    <w:rsid w:val="00A50DDB"/>
    <w:rsid w:val="00A57C6B"/>
    <w:rsid w:val="00A72A7E"/>
    <w:rsid w:val="00A8285C"/>
    <w:rsid w:val="00A83FFA"/>
    <w:rsid w:val="00A85271"/>
    <w:rsid w:val="00A93C8E"/>
    <w:rsid w:val="00AA0DF2"/>
    <w:rsid w:val="00AA7E8C"/>
    <w:rsid w:val="00AB4734"/>
    <w:rsid w:val="00AC0E2C"/>
    <w:rsid w:val="00AC1255"/>
    <w:rsid w:val="00AC231C"/>
    <w:rsid w:val="00AC7A54"/>
    <w:rsid w:val="00AE0D74"/>
    <w:rsid w:val="00AE3EAB"/>
    <w:rsid w:val="00AF1386"/>
    <w:rsid w:val="00AF4820"/>
    <w:rsid w:val="00B00CC5"/>
    <w:rsid w:val="00B04462"/>
    <w:rsid w:val="00B13825"/>
    <w:rsid w:val="00B16F2C"/>
    <w:rsid w:val="00B214F4"/>
    <w:rsid w:val="00B2201B"/>
    <w:rsid w:val="00B22E5C"/>
    <w:rsid w:val="00B307EB"/>
    <w:rsid w:val="00B37A77"/>
    <w:rsid w:val="00B37E60"/>
    <w:rsid w:val="00B4587A"/>
    <w:rsid w:val="00B54B9A"/>
    <w:rsid w:val="00B57EAE"/>
    <w:rsid w:val="00B6324E"/>
    <w:rsid w:val="00B7026E"/>
    <w:rsid w:val="00B75F53"/>
    <w:rsid w:val="00B768D6"/>
    <w:rsid w:val="00B83753"/>
    <w:rsid w:val="00B84B6C"/>
    <w:rsid w:val="00B91FBA"/>
    <w:rsid w:val="00B94DAA"/>
    <w:rsid w:val="00B977CB"/>
    <w:rsid w:val="00BA16FF"/>
    <w:rsid w:val="00BA254B"/>
    <w:rsid w:val="00BB746D"/>
    <w:rsid w:val="00BC3E76"/>
    <w:rsid w:val="00BC5EDE"/>
    <w:rsid w:val="00BD2035"/>
    <w:rsid w:val="00BD2A1D"/>
    <w:rsid w:val="00BE0212"/>
    <w:rsid w:val="00BF127F"/>
    <w:rsid w:val="00BF34A0"/>
    <w:rsid w:val="00BF6DCB"/>
    <w:rsid w:val="00C01460"/>
    <w:rsid w:val="00C2038B"/>
    <w:rsid w:val="00C240BA"/>
    <w:rsid w:val="00C30763"/>
    <w:rsid w:val="00C32AB2"/>
    <w:rsid w:val="00C32C13"/>
    <w:rsid w:val="00C33DED"/>
    <w:rsid w:val="00C36C07"/>
    <w:rsid w:val="00C37030"/>
    <w:rsid w:val="00C408D9"/>
    <w:rsid w:val="00C42C2F"/>
    <w:rsid w:val="00C50570"/>
    <w:rsid w:val="00C5775A"/>
    <w:rsid w:val="00C76B30"/>
    <w:rsid w:val="00C81BC0"/>
    <w:rsid w:val="00C90AB0"/>
    <w:rsid w:val="00C97A5B"/>
    <w:rsid w:val="00CA47D4"/>
    <w:rsid w:val="00CC3AC7"/>
    <w:rsid w:val="00CD01FB"/>
    <w:rsid w:val="00CD2C08"/>
    <w:rsid w:val="00CD522C"/>
    <w:rsid w:val="00CD6A92"/>
    <w:rsid w:val="00CE361C"/>
    <w:rsid w:val="00CE5263"/>
    <w:rsid w:val="00CF3E8E"/>
    <w:rsid w:val="00CF4144"/>
    <w:rsid w:val="00CF6AA1"/>
    <w:rsid w:val="00D00431"/>
    <w:rsid w:val="00D04D6A"/>
    <w:rsid w:val="00D104FA"/>
    <w:rsid w:val="00D10E21"/>
    <w:rsid w:val="00D13B8F"/>
    <w:rsid w:val="00D15E51"/>
    <w:rsid w:val="00D326E4"/>
    <w:rsid w:val="00D4099B"/>
    <w:rsid w:val="00D4186E"/>
    <w:rsid w:val="00D7354C"/>
    <w:rsid w:val="00D7492E"/>
    <w:rsid w:val="00D76B7F"/>
    <w:rsid w:val="00D8661B"/>
    <w:rsid w:val="00D873FC"/>
    <w:rsid w:val="00D902C5"/>
    <w:rsid w:val="00D9103F"/>
    <w:rsid w:val="00DA2BCB"/>
    <w:rsid w:val="00DC22F7"/>
    <w:rsid w:val="00DC5CC6"/>
    <w:rsid w:val="00DC6DC6"/>
    <w:rsid w:val="00E02812"/>
    <w:rsid w:val="00E04A46"/>
    <w:rsid w:val="00E2669A"/>
    <w:rsid w:val="00E34EEB"/>
    <w:rsid w:val="00E449D8"/>
    <w:rsid w:val="00E7753A"/>
    <w:rsid w:val="00E8231D"/>
    <w:rsid w:val="00E94C7E"/>
    <w:rsid w:val="00E960E8"/>
    <w:rsid w:val="00EA0005"/>
    <w:rsid w:val="00EB0012"/>
    <w:rsid w:val="00EB219C"/>
    <w:rsid w:val="00EB2272"/>
    <w:rsid w:val="00EB2BAB"/>
    <w:rsid w:val="00EB7154"/>
    <w:rsid w:val="00EC3D95"/>
    <w:rsid w:val="00EC5290"/>
    <w:rsid w:val="00ED0030"/>
    <w:rsid w:val="00ED12E3"/>
    <w:rsid w:val="00ED1C4B"/>
    <w:rsid w:val="00EE0284"/>
    <w:rsid w:val="00EE2EE0"/>
    <w:rsid w:val="00EF3180"/>
    <w:rsid w:val="00EF624B"/>
    <w:rsid w:val="00F0214A"/>
    <w:rsid w:val="00F024F5"/>
    <w:rsid w:val="00F05320"/>
    <w:rsid w:val="00F22BBA"/>
    <w:rsid w:val="00F27970"/>
    <w:rsid w:val="00F35347"/>
    <w:rsid w:val="00F573BE"/>
    <w:rsid w:val="00F634CE"/>
    <w:rsid w:val="00F643B9"/>
    <w:rsid w:val="00F665A5"/>
    <w:rsid w:val="00F713EE"/>
    <w:rsid w:val="00F7263E"/>
    <w:rsid w:val="00F758A8"/>
    <w:rsid w:val="00F75991"/>
    <w:rsid w:val="00F90BBC"/>
    <w:rsid w:val="00FA03C8"/>
    <w:rsid w:val="00FB16A1"/>
    <w:rsid w:val="00FB26AE"/>
    <w:rsid w:val="00FB2B79"/>
    <w:rsid w:val="00FB4DA7"/>
    <w:rsid w:val="00FB67A9"/>
    <w:rsid w:val="00FC7E09"/>
    <w:rsid w:val="00FD247B"/>
    <w:rsid w:val="00FD25D2"/>
    <w:rsid w:val="00FD345B"/>
    <w:rsid w:val="00FD3FF2"/>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6</Pages>
  <Words>2635</Words>
  <Characters>15023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of Sandy Creek</cp:lastModifiedBy>
  <cp:revision>14</cp:revision>
  <cp:lastPrinted>2019-02-12T16:18:00Z</cp:lastPrinted>
  <dcterms:created xsi:type="dcterms:W3CDTF">2020-02-10T16:51:00Z</dcterms:created>
  <dcterms:modified xsi:type="dcterms:W3CDTF">2020-02-13T19:02:00Z</dcterms:modified>
</cp:coreProperties>
</file>