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73264" w14:textId="77777777" w:rsidR="00DC6DC6" w:rsidRPr="00BE7FE1" w:rsidRDefault="00DC6DC6" w:rsidP="00DC6DC6">
      <w:pPr>
        <w:jc w:val="center"/>
        <w:rPr>
          <w:b/>
        </w:rPr>
      </w:pPr>
      <w:r w:rsidRPr="00BE7FE1">
        <w:rPr>
          <w:b/>
        </w:rPr>
        <w:t>MINUTES OF THE MEETING OF THE TOWN BOARD</w:t>
      </w:r>
    </w:p>
    <w:p w14:paraId="27E5106E" w14:textId="77777777" w:rsidR="00DC6DC6" w:rsidRPr="00BE7FE1" w:rsidRDefault="00DC6DC6" w:rsidP="00DC6DC6">
      <w:pPr>
        <w:jc w:val="center"/>
      </w:pPr>
      <w:r w:rsidRPr="00BE7FE1">
        <w:t>TOWN OF SANDY CREEK</w:t>
      </w:r>
      <w:r w:rsidRPr="00BE7FE1">
        <w:br/>
      </w:r>
      <w:r w:rsidR="00B83753" w:rsidRPr="00BE7FE1">
        <w:t>1992 HARWOOD DRIVE</w:t>
      </w:r>
      <w:r w:rsidRPr="00BE7FE1">
        <w:t>, PO BOX 52</w:t>
      </w:r>
    </w:p>
    <w:p w14:paraId="19B4073B" w14:textId="77777777" w:rsidR="00EA19AB" w:rsidRPr="00BE7FE1" w:rsidRDefault="00DC6DC6" w:rsidP="0093776D">
      <w:pPr>
        <w:jc w:val="center"/>
      </w:pPr>
      <w:r w:rsidRPr="00BE7FE1">
        <w:t>SANDY CREEK, NEW YORK  13145-0052</w:t>
      </w:r>
    </w:p>
    <w:p w14:paraId="75F453B6" w14:textId="77777777" w:rsidR="00E56426" w:rsidRDefault="00E56426" w:rsidP="00DC6DC6">
      <w:pPr>
        <w:rPr>
          <w:b/>
        </w:rPr>
      </w:pPr>
    </w:p>
    <w:p w14:paraId="2A862FE9" w14:textId="4C766B04" w:rsidR="00DC6DC6" w:rsidRPr="00BE7FE1" w:rsidRDefault="00DC6DC6" w:rsidP="00DC6DC6">
      <w:r w:rsidRPr="00BE7FE1">
        <w:rPr>
          <w:b/>
        </w:rPr>
        <w:t xml:space="preserve">Date: </w:t>
      </w:r>
      <w:r w:rsidR="001E4A5E" w:rsidRPr="00BE7FE1">
        <w:t>Octob</w:t>
      </w:r>
      <w:r w:rsidR="00D418F4" w:rsidRPr="00BE7FE1">
        <w:t xml:space="preserve">er </w:t>
      </w:r>
      <w:r w:rsidR="00BA6DDF">
        <w:t>16, 2024</w:t>
      </w:r>
      <w:r w:rsidR="00B57EAE" w:rsidRPr="00BE7FE1">
        <w:tab/>
      </w:r>
    </w:p>
    <w:p w14:paraId="78E8D070" w14:textId="77777777" w:rsidR="00DC6DC6" w:rsidRPr="00BE7FE1" w:rsidRDefault="00DC6DC6" w:rsidP="00DC6DC6">
      <w:r w:rsidRPr="00BE7FE1">
        <w:rPr>
          <w:b/>
        </w:rPr>
        <w:t xml:space="preserve">Kind of Meeting:  </w:t>
      </w:r>
      <w:r w:rsidR="00DA7617" w:rsidRPr="00BE7FE1">
        <w:t>Special</w:t>
      </w:r>
      <w:r w:rsidRPr="00BE7FE1">
        <w:t xml:space="preserve"> Meeting</w:t>
      </w:r>
      <w:r w:rsidRPr="00BE7FE1">
        <w:tab/>
      </w:r>
      <w:r w:rsidRPr="00BE7FE1">
        <w:tab/>
      </w:r>
    </w:p>
    <w:p w14:paraId="16914DE1" w14:textId="77777777" w:rsidR="00DC6DC6" w:rsidRPr="00BE7FE1" w:rsidRDefault="00DC6DC6" w:rsidP="00DC6DC6">
      <w:r w:rsidRPr="00BE7FE1">
        <w:rPr>
          <w:b/>
        </w:rPr>
        <w:t xml:space="preserve">Place:  </w:t>
      </w:r>
      <w:r w:rsidR="00B83753" w:rsidRPr="00BE7FE1">
        <w:t>Town Hall</w:t>
      </w:r>
    </w:p>
    <w:p w14:paraId="5F656782" w14:textId="4B57A628" w:rsidR="00DC6DC6" w:rsidRPr="00BE7FE1" w:rsidRDefault="00DC6DC6" w:rsidP="00DC6DC6">
      <w:pPr>
        <w:rPr>
          <w:b/>
        </w:rPr>
      </w:pPr>
      <w:r w:rsidRPr="00BE7FE1">
        <w:rPr>
          <w:b/>
        </w:rPr>
        <w:t>Board Members Present:</w:t>
      </w:r>
      <w:r w:rsidR="00C01460" w:rsidRPr="00BE7FE1">
        <w:t xml:space="preserve">  </w:t>
      </w:r>
      <w:r w:rsidR="00521E31" w:rsidRPr="00BE7FE1">
        <w:t>Timothy D.</w:t>
      </w:r>
      <w:r w:rsidR="00434171" w:rsidRPr="00BE7FE1">
        <w:t xml:space="preserve"> Ridgeway</w:t>
      </w:r>
      <w:r w:rsidR="00434171" w:rsidRPr="00BE7FE1">
        <w:tab/>
      </w:r>
      <w:r w:rsidR="002E1543" w:rsidRPr="00BE7FE1">
        <w:rPr>
          <w:b/>
        </w:rPr>
        <w:tab/>
      </w:r>
      <w:r w:rsidRPr="00BE7FE1">
        <w:rPr>
          <w:b/>
        </w:rPr>
        <w:t>Others Present:</w:t>
      </w:r>
    </w:p>
    <w:p w14:paraId="5040DDF6" w14:textId="5624145E" w:rsidR="00DC6DC6" w:rsidRPr="00BE7FE1" w:rsidRDefault="001230C3" w:rsidP="00DC6DC6">
      <w:r w:rsidRPr="00BE7FE1">
        <w:tab/>
      </w:r>
      <w:r w:rsidRPr="00BE7FE1">
        <w:tab/>
      </w:r>
      <w:r w:rsidRPr="00BE7FE1">
        <w:tab/>
      </w:r>
      <w:r w:rsidR="00C01460" w:rsidRPr="00BE7FE1">
        <w:t xml:space="preserve">      </w:t>
      </w:r>
      <w:r w:rsidR="00BA6DDF">
        <w:t xml:space="preserve">   </w:t>
      </w:r>
      <w:r w:rsidR="00521E31" w:rsidRPr="00BE7FE1">
        <w:t>John W. Wood, Jr.</w:t>
      </w:r>
      <w:r w:rsidR="0024506C" w:rsidRPr="00BE7FE1">
        <w:tab/>
      </w:r>
      <w:r w:rsidR="00DC6DC6" w:rsidRPr="00BE7FE1">
        <w:tab/>
      </w:r>
      <w:r w:rsidR="00DA7617" w:rsidRPr="00BE7FE1">
        <w:t>Tammy L. Miller</w:t>
      </w:r>
      <w:r w:rsidR="00DC6DC6" w:rsidRPr="00BE7FE1">
        <w:tab/>
      </w:r>
    </w:p>
    <w:p w14:paraId="63900A3F" w14:textId="412E478B" w:rsidR="00D418F4" w:rsidRPr="00BE7FE1" w:rsidRDefault="001230C3" w:rsidP="00DC6DC6">
      <w:r w:rsidRPr="00BE7FE1">
        <w:tab/>
      </w:r>
      <w:r w:rsidRPr="00BE7FE1">
        <w:tab/>
      </w:r>
      <w:r w:rsidRPr="00BE7FE1">
        <w:tab/>
      </w:r>
      <w:r w:rsidR="00C01460" w:rsidRPr="00BE7FE1">
        <w:t xml:space="preserve">      </w:t>
      </w:r>
      <w:r w:rsidR="00BA6DDF">
        <w:t xml:space="preserve">   </w:t>
      </w:r>
      <w:r w:rsidR="00F317A6" w:rsidRPr="00BE7FE1">
        <w:t>Ruth E. Scheppard</w:t>
      </w:r>
      <w:r w:rsidRPr="00BE7FE1">
        <w:tab/>
      </w:r>
      <w:r w:rsidR="00DC6DC6" w:rsidRPr="00BE7FE1">
        <w:tab/>
      </w:r>
      <w:r w:rsidR="00D418F4" w:rsidRPr="00BE7FE1">
        <w:t>Brittany M. Washburn</w:t>
      </w:r>
    </w:p>
    <w:p w14:paraId="53A95761" w14:textId="2306C79A" w:rsidR="00576584" w:rsidRPr="00BE7FE1" w:rsidRDefault="00DC6DC6" w:rsidP="00576584">
      <w:r w:rsidRPr="00BE7FE1">
        <w:tab/>
      </w:r>
      <w:r w:rsidRPr="00BE7FE1">
        <w:tab/>
      </w:r>
      <w:r w:rsidRPr="00BE7FE1">
        <w:tab/>
      </w:r>
      <w:r w:rsidR="00C01460" w:rsidRPr="00BE7FE1">
        <w:t xml:space="preserve">      </w:t>
      </w:r>
      <w:r w:rsidR="00BA6DDF">
        <w:t xml:space="preserve">   </w:t>
      </w:r>
      <w:r w:rsidR="00D418F4" w:rsidRPr="00BE7FE1">
        <w:t>Dave Warner</w:t>
      </w:r>
      <w:r w:rsidR="003146AC" w:rsidRPr="00BE7FE1">
        <w:tab/>
      </w:r>
      <w:r w:rsidR="002E1543" w:rsidRPr="00BE7FE1">
        <w:tab/>
      </w:r>
      <w:r w:rsidR="00D418F4" w:rsidRPr="00BE7FE1">
        <w:tab/>
        <w:t>Michael C. Kastler</w:t>
      </w:r>
    </w:p>
    <w:p w14:paraId="3B7244D6" w14:textId="7EAB4599" w:rsidR="00DA7617" w:rsidRDefault="00BA6DDF" w:rsidP="00576584">
      <w:r>
        <w:tab/>
      </w:r>
      <w:r>
        <w:tab/>
        <w:t xml:space="preserve">         </w:t>
      </w:r>
      <w:r>
        <w:tab/>
        <w:t xml:space="preserve">         </w:t>
      </w:r>
      <w:r w:rsidR="00F317A6" w:rsidRPr="00BE7FE1">
        <w:t>Nola J. Gove</w:t>
      </w:r>
      <w:r w:rsidR="00576584" w:rsidRPr="00BE7FE1">
        <w:t xml:space="preserve">                </w:t>
      </w:r>
      <w:r w:rsidR="00F317A6" w:rsidRPr="00BE7FE1">
        <w:tab/>
      </w:r>
      <w:r w:rsidR="00F317A6" w:rsidRPr="00BE7FE1">
        <w:tab/>
      </w:r>
      <w:r w:rsidR="00521E31" w:rsidRPr="00BE7FE1">
        <w:t>Meg Sprague</w:t>
      </w:r>
    </w:p>
    <w:p w14:paraId="2E8DEE3B" w14:textId="21C5795E" w:rsidR="00BA6DDF" w:rsidRDefault="00BA6DDF" w:rsidP="00576584">
      <w:r>
        <w:tab/>
      </w:r>
      <w:r>
        <w:tab/>
      </w:r>
      <w:r>
        <w:tab/>
      </w:r>
      <w:r>
        <w:tab/>
      </w:r>
      <w:r>
        <w:tab/>
      </w:r>
      <w:r>
        <w:tab/>
      </w:r>
      <w:r>
        <w:tab/>
      </w:r>
      <w:r>
        <w:tab/>
        <w:t>Ron Fisher</w:t>
      </w:r>
    </w:p>
    <w:p w14:paraId="04FF7BD1" w14:textId="66E7A63F" w:rsidR="00BA6DDF" w:rsidRPr="00BE7FE1" w:rsidRDefault="00BA6DDF" w:rsidP="00576584">
      <w:r>
        <w:tab/>
      </w:r>
      <w:r>
        <w:tab/>
      </w:r>
      <w:r>
        <w:tab/>
      </w:r>
      <w:r>
        <w:tab/>
      </w:r>
      <w:r>
        <w:tab/>
      </w:r>
      <w:r>
        <w:tab/>
      </w:r>
      <w:r>
        <w:tab/>
      </w:r>
      <w:r>
        <w:tab/>
        <w:t>Charles Skellen @ 5:37 pm</w:t>
      </w:r>
    </w:p>
    <w:p w14:paraId="6A4A8869" w14:textId="3A75D3F7" w:rsidR="00D418F4" w:rsidRPr="00BE7FE1" w:rsidRDefault="00D418F4" w:rsidP="00DC6DC6">
      <w:r w:rsidRPr="00BE7FE1">
        <w:tab/>
      </w:r>
      <w:r w:rsidRPr="00BE7FE1">
        <w:tab/>
      </w:r>
      <w:r w:rsidRPr="00BE7FE1">
        <w:tab/>
      </w:r>
      <w:r w:rsidRPr="00BE7FE1">
        <w:tab/>
      </w:r>
      <w:r w:rsidRPr="00BE7FE1">
        <w:tab/>
      </w:r>
      <w:r w:rsidRPr="00BE7FE1">
        <w:tab/>
      </w:r>
      <w:r w:rsidRPr="00BE7FE1">
        <w:tab/>
      </w:r>
      <w:r w:rsidRPr="00BE7FE1">
        <w:tab/>
      </w:r>
    </w:p>
    <w:p w14:paraId="56851073" w14:textId="635A4997" w:rsidR="00DC6DC6" w:rsidRPr="00BE7FE1" w:rsidRDefault="00DC6DC6" w:rsidP="00DC6DC6">
      <w:r w:rsidRPr="00BE7FE1">
        <w:rPr>
          <w:b/>
        </w:rPr>
        <w:t>CALL TO ORDER:</w:t>
      </w:r>
    </w:p>
    <w:p w14:paraId="5C40E48B" w14:textId="120ED3F2" w:rsidR="00BA6DDF" w:rsidRDefault="00DC6DC6" w:rsidP="00772E21">
      <w:r w:rsidRPr="00BE7FE1">
        <w:t xml:space="preserve">Supervisor </w:t>
      </w:r>
      <w:r w:rsidR="00277735" w:rsidRPr="00BE7FE1">
        <w:t>Timothy D.</w:t>
      </w:r>
      <w:r w:rsidR="008C15DA" w:rsidRPr="00BE7FE1">
        <w:t xml:space="preserve"> Ridgeway</w:t>
      </w:r>
      <w:r w:rsidRPr="00BE7FE1">
        <w:t xml:space="preserve"> cal</w:t>
      </w:r>
      <w:r w:rsidR="00171C51" w:rsidRPr="00BE7FE1">
        <w:t xml:space="preserve">led the </w:t>
      </w:r>
      <w:r w:rsidR="007A074D" w:rsidRPr="00BE7FE1">
        <w:t>meeting</w:t>
      </w:r>
      <w:r w:rsidR="00171C51" w:rsidRPr="00BE7FE1">
        <w:t xml:space="preserve"> to order at </w:t>
      </w:r>
      <w:r w:rsidR="00BA6DDF">
        <w:t>5</w:t>
      </w:r>
      <w:r w:rsidR="00171C51" w:rsidRPr="00BE7FE1">
        <w:t>:0</w:t>
      </w:r>
      <w:r w:rsidR="00F317A6" w:rsidRPr="00BE7FE1">
        <w:t>0</w:t>
      </w:r>
      <w:r w:rsidRPr="00BE7FE1">
        <w:t xml:space="preserve"> pm</w:t>
      </w:r>
      <w:r w:rsidR="00C36C07" w:rsidRPr="00BE7FE1">
        <w:t>.</w:t>
      </w:r>
      <w:r w:rsidR="001C5EF5" w:rsidRPr="00BE7FE1">
        <w:t xml:space="preserve">  </w:t>
      </w:r>
      <w:r w:rsidR="00F56A7F" w:rsidRPr="00BE7FE1">
        <w:t xml:space="preserve">This special meeting was called to </w:t>
      </w:r>
      <w:r w:rsidR="005003E4">
        <w:t>begin discussion of the 2025 budget</w:t>
      </w:r>
      <w:r w:rsidR="00100638">
        <w:t>.</w:t>
      </w:r>
      <w:r w:rsidR="005003E4">
        <w:t xml:space="preserve">  Supervisor Ridgeway turned the meeting </w:t>
      </w:r>
      <w:r w:rsidR="006553B7">
        <w:t>ove</w:t>
      </w:r>
      <w:r w:rsidR="005003E4">
        <w:t xml:space="preserve">r to Budget Officer </w:t>
      </w:r>
      <w:r w:rsidR="001F21BD" w:rsidRPr="00BE7FE1">
        <w:t>M</w:t>
      </w:r>
      <w:r w:rsidR="00DA377D" w:rsidRPr="00BE7FE1">
        <w:t>e</w:t>
      </w:r>
      <w:r w:rsidR="001F21BD" w:rsidRPr="00BE7FE1">
        <w:t>g Sprague.  She began</w:t>
      </w:r>
      <w:r w:rsidR="00E56426">
        <w:t xml:space="preserve"> discussing salaries.  A 5% raise has been added to the salaries in the 2025 budget except for the Town Clerk’s and Deputy Clerk’s salary line items.  They are asking for an 11% raise across all their salary lines.  Councilman Scheppard recommended reducing those lines so that raises are 5% across all salary lines</w:t>
      </w:r>
      <w:r w:rsidR="005C15FD">
        <w:t xml:space="preserve">, apart from Town Justice Stoker’s salary.  We have become aware that the two justices should receive the same compensation for the same duties.  Judge Crast doesn’t agree with this section of Town Law.      </w:t>
      </w:r>
      <w:r w:rsidR="00E56426">
        <w:t xml:space="preserve">    </w:t>
      </w:r>
      <w:r w:rsidR="001F21BD" w:rsidRPr="00BE7FE1">
        <w:t xml:space="preserve"> </w:t>
      </w:r>
    </w:p>
    <w:p w14:paraId="6AEF3DB6" w14:textId="77777777" w:rsidR="00BA6DDF" w:rsidRDefault="00BA6DDF" w:rsidP="00772E21"/>
    <w:p w14:paraId="2E165B85" w14:textId="5B923F86" w:rsidR="005C15FD" w:rsidRDefault="00E56426" w:rsidP="00772E21">
      <w:r>
        <w:t xml:space="preserve">The A fund was reviewed next.  Mrs. Sprague </w:t>
      </w:r>
      <w:r w:rsidR="005C15FD">
        <w:t>anticipates a fund balance of approximately $80,700.00 at year end</w:t>
      </w:r>
      <w:r w:rsidR="00B949FE">
        <w:t xml:space="preserve"> that can be used toward the 2025 tax levy</w:t>
      </w:r>
      <w:r w:rsidR="005C15FD">
        <w:t>.  The tax levy will increase, but the tax rate should stay about the same.</w:t>
      </w:r>
    </w:p>
    <w:p w14:paraId="68DDF169" w14:textId="77777777" w:rsidR="005C15FD" w:rsidRDefault="005C15FD" w:rsidP="00772E21"/>
    <w:p w14:paraId="0A46A267" w14:textId="24ECEF5A" w:rsidR="00BA6DDF" w:rsidRDefault="005C15FD" w:rsidP="00772E21">
      <w:r>
        <w:t xml:space="preserve">The bookkeeper’s equipment line A1430.2 should be raised to $1,500.00 in case any </w:t>
      </w:r>
      <w:r w:rsidR="00B949FE">
        <w:t xml:space="preserve">computer or printer equipment </w:t>
      </w:r>
      <w:r w:rsidR="00512780">
        <w:t>needs</w:t>
      </w:r>
      <w:r w:rsidR="00B949FE">
        <w:t xml:space="preserve"> replacing in the coming year.  Revenue fees were discussed.  Town Clerk Miller can run a report to review many of the fees received this year.   </w:t>
      </w:r>
      <w:r>
        <w:t xml:space="preserve">  </w:t>
      </w:r>
    </w:p>
    <w:p w14:paraId="6611E138" w14:textId="77777777" w:rsidR="001F21BD" w:rsidRPr="00BE7FE1" w:rsidRDefault="001F21BD" w:rsidP="00772E21"/>
    <w:p w14:paraId="1B93134A" w14:textId="70BED714" w:rsidR="006553B7" w:rsidRDefault="001F21BD" w:rsidP="00772E21">
      <w:r w:rsidRPr="00BE7FE1">
        <w:t xml:space="preserve">Review continued of the B fund.  </w:t>
      </w:r>
      <w:r w:rsidR="00820BDF" w:rsidRPr="00BE7FE1">
        <w:t>There will be approximately $6</w:t>
      </w:r>
      <w:r w:rsidR="00B949FE">
        <w:t>2</w:t>
      </w:r>
      <w:r w:rsidR="00820BDF" w:rsidRPr="00BE7FE1">
        <w:t>,</w:t>
      </w:r>
      <w:r w:rsidR="00B949FE">
        <w:t>646.00</w:t>
      </w:r>
      <w:r w:rsidR="00820BDF" w:rsidRPr="00BE7FE1">
        <w:t xml:space="preserve"> left to use toward next year’s budget.</w:t>
      </w:r>
      <w:r w:rsidR="00B949FE">
        <w:t xml:space="preserve">  The Public Safety contractual line B3620.4 should go to $1,500.00.  The public boat launch line </w:t>
      </w:r>
      <w:r w:rsidR="006553B7">
        <w:t>B5710.43 can be reduced to $1,500.00.  The North Pond Waterways Navigation line B5710.4 was raised to $40,000.00 and the Sout</w:t>
      </w:r>
      <w:r w:rsidR="00EA37E8">
        <w:t>h</w:t>
      </w:r>
      <w:r w:rsidR="006553B7">
        <w:t xml:space="preserve"> Pond Waterways Navigation line B5710.44 was removed from the budget as there are no plans to dredge between the two ponds and the permit was not renewed.  The HAB testing and data were discussed.  The Clearance, Demolition, and Rehabilitation line B8686.4 was reduced to zero.      </w:t>
      </w:r>
    </w:p>
    <w:p w14:paraId="63C8C1C1" w14:textId="77777777" w:rsidR="006553B7" w:rsidRDefault="006553B7" w:rsidP="00772E21"/>
    <w:p w14:paraId="16886A00" w14:textId="1725E9A4" w:rsidR="00877786" w:rsidRPr="00BE7FE1" w:rsidRDefault="00802A6F" w:rsidP="006553B7">
      <w:pPr>
        <w:rPr>
          <w:rFonts w:cs="Arial"/>
        </w:rPr>
      </w:pPr>
      <w:r w:rsidRPr="00BE7FE1">
        <w:rPr>
          <w:rFonts w:cs="Arial"/>
          <w:b/>
        </w:rPr>
        <w:t>On motion</w:t>
      </w:r>
      <w:r w:rsidR="00072057" w:rsidRPr="00BE7FE1">
        <w:rPr>
          <w:rFonts w:cs="Arial"/>
        </w:rPr>
        <w:t xml:space="preserve"> </w:t>
      </w:r>
      <w:r w:rsidR="00236CF0" w:rsidRPr="00BE7FE1">
        <w:rPr>
          <w:rFonts w:cs="Arial"/>
        </w:rPr>
        <w:t xml:space="preserve">by </w:t>
      </w:r>
      <w:r w:rsidR="006553B7">
        <w:rPr>
          <w:rFonts w:cs="Arial"/>
        </w:rPr>
        <w:t>Nola J. Gove</w:t>
      </w:r>
      <w:r w:rsidRPr="00BE7FE1">
        <w:rPr>
          <w:rFonts w:cs="Arial"/>
        </w:rPr>
        <w:t xml:space="preserve">, </w:t>
      </w:r>
      <w:r w:rsidR="00072057" w:rsidRPr="00BE7FE1">
        <w:rPr>
          <w:rFonts w:cs="Arial"/>
        </w:rPr>
        <w:t xml:space="preserve">and </w:t>
      </w:r>
      <w:r w:rsidRPr="00BE7FE1">
        <w:rPr>
          <w:rFonts w:cs="Arial"/>
        </w:rPr>
        <w:t xml:space="preserve">seconded </w:t>
      </w:r>
      <w:r w:rsidR="00072057" w:rsidRPr="00BE7FE1">
        <w:rPr>
          <w:rFonts w:cs="Arial"/>
        </w:rPr>
        <w:t>by</w:t>
      </w:r>
      <w:r w:rsidR="001034CC" w:rsidRPr="00BE7FE1">
        <w:rPr>
          <w:rFonts w:cs="Arial"/>
        </w:rPr>
        <w:t xml:space="preserve"> </w:t>
      </w:r>
      <w:r w:rsidR="006553B7">
        <w:rPr>
          <w:rFonts w:cs="Arial"/>
        </w:rPr>
        <w:t>Ruth E. Scheppard</w:t>
      </w:r>
      <w:r w:rsidR="00072057" w:rsidRPr="00BE7FE1">
        <w:rPr>
          <w:rFonts w:cs="Arial"/>
        </w:rPr>
        <w:t xml:space="preserve">, </w:t>
      </w:r>
      <w:r w:rsidRPr="00BE7FE1">
        <w:rPr>
          <w:rFonts w:cs="Arial"/>
        </w:rPr>
        <w:t xml:space="preserve">and carried unanimously, the meeting was adjourned at </w:t>
      </w:r>
      <w:r w:rsidR="00E41FC6">
        <w:rPr>
          <w:rFonts w:cs="Arial"/>
        </w:rPr>
        <w:t xml:space="preserve">6 </w:t>
      </w:r>
      <w:r w:rsidRPr="00BE7FE1">
        <w:rPr>
          <w:rFonts w:cs="Arial"/>
        </w:rPr>
        <w:t>:</w:t>
      </w:r>
      <w:r w:rsidR="00E41FC6">
        <w:rPr>
          <w:rFonts w:cs="Arial"/>
        </w:rPr>
        <w:t>15</w:t>
      </w:r>
      <w:r w:rsidRPr="00BE7FE1">
        <w:rPr>
          <w:rFonts w:cs="Arial"/>
        </w:rPr>
        <w:t xml:space="preserve"> pm.</w:t>
      </w:r>
    </w:p>
    <w:p w14:paraId="752222E3" w14:textId="77777777" w:rsidR="00DA377D" w:rsidRPr="00BE7FE1" w:rsidRDefault="00DA377D" w:rsidP="000F2D7B">
      <w:pPr>
        <w:tabs>
          <w:tab w:val="left" w:pos="720"/>
          <w:tab w:val="left" w:pos="1440"/>
          <w:tab w:val="left" w:pos="6303"/>
        </w:tabs>
        <w:rPr>
          <w:rFonts w:cs="Arial"/>
        </w:rPr>
      </w:pPr>
    </w:p>
    <w:p w14:paraId="4DCB65BA" w14:textId="77777777" w:rsidR="00E41FC6" w:rsidRDefault="00E542E1">
      <w:pPr>
        <w:rPr>
          <w:rFonts w:cs="Arial"/>
        </w:rPr>
      </w:pPr>
      <w:r w:rsidRPr="00BE7FE1">
        <w:rPr>
          <w:rFonts w:cs="Arial"/>
        </w:rPr>
        <w:t>Respectfully submitted,</w:t>
      </w:r>
    </w:p>
    <w:p w14:paraId="1EA983EC" w14:textId="77777777" w:rsidR="00E41FC6" w:rsidRDefault="00E41FC6">
      <w:pPr>
        <w:rPr>
          <w:rFonts w:cs="Arial"/>
        </w:rPr>
      </w:pPr>
    </w:p>
    <w:p w14:paraId="147B2A4F" w14:textId="77777777" w:rsidR="00E41FC6" w:rsidRDefault="00E41FC6">
      <w:pPr>
        <w:rPr>
          <w:rFonts w:cs="Arial"/>
        </w:rPr>
      </w:pPr>
    </w:p>
    <w:p w14:paraId="71439F9A" w14:textId="77777777" w:rsidR="00E41FC6" w:rsidRDefault="00E41FC6">
      <w:pPr>
        <w:rPr>
          <w:rFonts w:cs="Arial"/>
        </w:rPr>
      </w:pPr>
    </w:p>
    <w:p w14:paraId="200D1B92" w14:textId="5412D35E" w:rsidR="004E0D53" w:rsidRPr="00BE7FE1" w:rsidRDefault="00DA377D">
      <w:pPr>
        <w:rPr>
          <w:rFonts w:cs="Arial"/>
        </w:rPr>
      </w:pPr>
      <w:r w:rsidRPr="00BE7FE1">
        <w:rPr>
          <w:rFonts w:cs="Arial"/>
        </w:rPr>
        <w:t xml:space="preserve"> </w:t>
      </w:r>
    </w:p>
    <w:p w14:paraId="0EA47EF2" w14:textId="641BF72C" w:rsidR="004E0D53" w:rsidRPr="00BE7FE1" w:rsidRDefault="00BE7FE1">
      <w:pPr>
        <w:rPr>
          <w:rFonts w:cs="Arial"/>
        </w:rPr>
      </w:pPr>
      <w:r>
        <w:rPr>
          <w:rFonts w:cs="Arial"/>
        </w:rPr>
        <w:t>T</w:t>
      </w:r>
      <w:r w:rsidR="00E542E1" w:rsidRPr="00BE7FE1">
        <w:rPr>
          <w:rFonts w:cs="Arial"/>
        </w:rPr>
        <w:t>ammy L. Miller, RMC</w:t>
      </w:r>
    </w:p>
    <w:p w14:paraId="0A573913" w14:textId="57A6C88E" w:rsidR="00DC6DC6" w:rsidRPr="00BE7FE1" w:rsidRDefault="0093776D">
      <w:r w:rsidRPr="00BE7FE1">
        <w:rPr>
          <w:rFonts w:cs="Arial"/>
        </w:rPr>
        <w:t>Town Clerk</w:t>
      </w:r>
    </w:p>
    <w:sectPr w:rsidR="00DC6DC6" w:rsidRPr="00BE7FE1" w:rsidSect="002E1543">
      <w:headerReference w:type="default" r:id="rId7"/>
      <w:foot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44E12" w14:textId="77777777" w:rsidR="00951656" w:rsidRDefault="00951656">
      <w:r>
        <w:separator/>
      </w:r>
    </w:p>
  </w:endnote>
  <w:endnote w:type="continuationSeparator" w:id="0">
    <w:p w14:paraId="40B57E1C" w14:textId="77777777" w:rsidR="00951656" w:rsidRDefault="0095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E84FA" w14:textId="77777777" w:rsidR="002F0290" w:rsidRDefault="002F0290"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028A4" w14:textId="77777777" w:rsidR="002F0290" w:rsidRDefault="002F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8F844" w14:textId="77777777" w:rsidR="00951656" w:rsidRDefault="00951656">
      <w:r>
        <w:separator/>
      </w:r>
    </w:p>
  </w:footnote>
  <w:footnote w:type="continuationSeparator" w:id="0">
    <w:p w14:paraId="0C7C4BD0" w14:textId="77777777" w:rsidR="00951656" w:rsidRDefault="0095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4D683824" w14:textId="77777777" w:rsidR="00930936" w:rsidRDefault="00930936">
        <w:pPr>
          <w:pStyle w:val="Header"/>
        </w:pPr>
        <w:r>
          <w:rPr>
            <w:noProof/>
          </w:rPr>
          <mc:AlternateContent>
            <mc:Choice Requires="wps">
              <w:drawing>
                <wp:anchor distT="0" distB="0" distL="114300" distR="114300" simplePos="0" relativeHeight="251659264" behindDoc="0" locked="0" layoutInCell="0" allowOverlap="1" wp14:anchorId="1D406F12" wp14:editId="4BF1B7AA">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406F12"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2"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3"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9484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590433">
    <w:abstractNumId w:val="0"/>
  </w:num>
  <w:num w:numId="3" w16cid:durableId="2016615076">
    <w:abstractNumId w:val="2"/>
  </w:num>
  <w:num w:numId="4" w16cid:durableId="1678344162">
    <w:abstractNumId w:val="4"/>
  </w:num>
  <w:num w:numId="5" w16cid:durableId="301622717">
    <w:abstractNumId w:val="1"/>
  </w:num>
  <w:num w:numId="6" w16cid:durableId="180546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10170"/>
    <w:rsid w:val="000102C0"/>
    <w:rsid w:val="0001246D"/>
    <w:rsid w:val="00016885"/>
    <w:rsid w:val="00020797"/>
    <w:rsid w:val="00020DDA"/>
    <w:rsid w:val="000213E7"/>
    <w:rsid w:val="0002202D"/>
    <w:rsid w:val="00022AD4"/>
    <w:rsid w:val="00024706"/>
    <w:rsid w:val="00025D7E"/>
    <w:rsid w:val="00026547"/>
    <w:rsid w:val="00031180"/>
    <w:rsid w:val="00033B6C"/>
    <w:rsid w:val="00033B94"/>
    <w:rsid w:val="00036F87"/>
    <w:rsid w:val="0004177D"/>
    <w:rsid w:val="00042CE1"/>
    <w:rsid w:val="00043A8C"/>
    <w:rsid w:val="00046570"/>
    <w:rsid w:val="00046698"/>
    <w:rsid w:val="00053596"/>
    <w:rsid w:val="00053AF3"/>
    <w:rsid w:val="000608BE"/>
    <w:rsid w:val="00065B65"/>
    <w:rsid w:val="0006697C"/>
    <w:rsid w:val="00067FAC"/>
    <w:rsid w:val="00070F98"/>
    <w:rsid w:val="00072057"/>
    <w:rsid w:val="0008095D"/>
    <w:rsid w:val="000811D2"/>
    <w:rsid w:val="00081899"/>
    <w:rsid w:val="00083641"/>
    <w:rsid w:val="0008369D"/>
    <w:rsid w:val="000837C6"/>
    <w:rsid w:val="000956C1"/>
    <w:rsid w:val="0009699C"/>
    <w:rsid w:val="000A6BAC"/>
    <w:rsid w:val="000A6FA4"/>
    <w:rsid w:val="000B08F6"/>
    <w:rsid w:val="000B0B3B"/>
    <w:rsid w:val="000B417B"/>
    <w:rsid w:val="000B68AD"/>
    <w:rsid w:val="000C679B"/>
    <w:rsid w:val="000D40AD"/>
    <w:rsid w:val="000D5DC5"/>
    <w:rsid w:val="000D6A8F"/>
    <w:rsid w:val="000E3AF3"/>
    <w:rsid w:val="000F230E"/>
    <w:rsid w:val="000F2D7B"/>
    <w:rsid w:val="000F534C"/>
    <w:rsid w:val="000F673C"/>
    <w:rsid w:val="000F6B5D"/>
    <w:rsid w:val="000F6EEE"/>
    <w:rsid w:val="00100638"/>
    <w:rsid w:val="00103292"/>
    <w:rsid w:val="001034CC"/>
    <w:rsid w:val="001053BC"/>
    <w:rsid w:val="00106AE2"/>
    <w:rsid w:val="0011315A"/>
    <w:rsid w:val="00116E79"/>
    <w:rsid w:val="001228DF"/>
    <w:rsid w:val="001230C3"/>
    <w:rsid w:val="001234F4"/>
    <w:rsid w:val="00124CA0"/>
    <w:rsid w:val="00131DDE"/>
    <w:rsid w:val="001329A5"/>
    <w:rsid w:val="00133A1F"/>
    <w:rsid w:val="00137BD3"/>
    <w:rsid w:val="00140060"/>
    <w:rsid w:val="00140646"/>
    <w:rsid w:val="0015156C"/>
    <w:rsid w:val="00152823"/>
    <w:rsid w:val="00153A68"/>
    <w:rsid w:val="00155610"/>
    <w:rsid w:val="00155951"/>
    <w:rsid w:val="00157D2F"/>
    <w:rsid w:val="00161504"/>
    <w:rsid w:val="00167F1C"/>
    <w:rsid w:val="00171C51"/>
    <w:rsid w:val="00176313"/>
    <w:rsid w:val="00182153"/>
    <w:rsid w:val="00184A1F"/>
    <w:rsid w:val="00186FD4"/>
    <w:rsid w:val="00190711"/>
    <w:rsid w:val="00191E99"/>
    <w:rsid w:val="00193BAF"/>
    <w:rsid w:val="0019423C"/>
    <w:rsid w:val="00195248"/>
    <w:rsid w:val="00195479"/>
    <w:rsid w:val="00196607"/>
    <w:rsid w:val="001A359B"/>
    <w:rsid w:val="001A3BE4"/>
    <w:rsid w:val="001A3FD9"/>
    <w:rsid w:val="001A73E6"/>
    <w:rsid w:val="001B234B"/>
    <w:rsid w:val="001B4DA5"/>
    <w:rsid w:val="001B62FB"/>
    <w:rsid w:val="001B6325"/>
    <w:rsid w:val="001B7FF9"/>
    <w:rsid w:val="001C0158"/>
    <w:rsid w:val="001C1F81"/>
    <w:rsid w:val="001C2509"/>
    <w:rsid w:val="001C5EF5"/>
    <w:rsid w:val="001C61D4"/>
    <w:rsid w:val="001C6B00"/>
    <w:rsid w:val="001D2BDA"/>
    <w:rsid w:val="001D3EC1"/>
    <w:rsid w:val="001D7071"/>
    <w:rsid w:val="001D7829"/>
    <w:rsid w:val="001E2097"/>
    <w:rsid w:val="001E23F7"/>
    <w:rsid w:val="001E4257"/>
    <w:rsid w:val="001E4A5E"/>
    <w:rsid w:val="001F1DBA"/>
    <w:rsid w:val="001F21BD"/>
    <w:rsid w:val="001F4E08"/>
    <w:rsid w:val="001F5AEE"/>
    <w:rsid w:val="001F74A0"/>
    <w:rsid w:val="00202B50"/>
    <w:rsid w:val="002053A7"/>
    <w:rsid w:val="00207ABD"/>
    <w:rsid w:val="00210D03"/>
    <w:rsid w:val="002130AB"/>
    <w:rsid w:val="00213BC9"/>
    <w:rsid w:val="0021590F"/>
    <w:rsid w:val="002168BA"/>
    <w:rsid w:val="002178A3"/>
    <w:rsid w:val="00221C6D"/>
    <w:rsid w:val="00224264"/>
    <w:rsid w:val="002262CC"/>
    <w:rsid w:val="00227569"/>
    <w:rsid w:val="00227AD8"/>
    <w:rsid w:val="00236CF0"/>
    <w:rsid w:val="002411DB"/>
    <w:rsid w:val="00242C67"/>
    <w:rsid w:val="0024422F"/>
    <w:rsid w:val="0024506C"/>
    <w:rsid w:val="00245210"/>
    <w:rsid w:val="00245A8E"/>
    <w:rsid w:val="00247BDD"/>
    <w:rsid w:val="0025137B"/>
    <w:rsid w:val="00253626"/>
    <w:rsid w:val="002537AE"/>
    <w:rsid w:val="00255BD2"/>
    <w:rsid w:val="002564E4"/>
    <w:rsid w:val="0026227C"/>
    <w:rsid w:val="00264523"/>
    <w:rsid w:val="0026561A"/>
    <w:rsid w:val="00265ED7"/>
    <w:rsid w:val="0026628D"/>
    <w:rsid w:val="0026754A"/>
    <w:rsid w:val="002701EA"/>
    <w:rsid w:val="0027157A"/>
    <w:rsid w:val="0027427A"/>
    <w:rsid w:val="00276C69"/>
    <w:rsid w:val="00277735"/>
    <w:rsid w:val="002803CE"/>
    <w:rsid w:val="002818E1"/>
    <w:rsid w:val="00281A73"/>
    <w:rsid w:val="002A46C7"/>
    <w:rsid w:val="002A5D40"/>
    <w:rsid w:val="002B1D0C"/>
    <w:rsid w:val="002B3DD1"/>
    <w:rsid w:val="002B695D"/>
    <w:rsid w:val="002B6E56"/>
    <w:rsid w:val="002C0709"/>
    <w:rsid w:val="002C3522"/>
    <w:rsid w:val="002D4C64"/>
    <w:rsid w:val="002D5815"/>
    <w:rsid w:val="002D69C7"/>
    <w:rsid w:val="002E1543"/>
    <w:rsid w:val="002E1917"/>
    <w:rsid w:val="002E1D20"/>
    <w:rsid w:val="002E44FE"/>
    <w:rsid w:val="002E5DAF"/>
    <w:rsid w:val="002E633F"/>
    <w:rsid w:val="002E6B1E"/>
    <w:rsid w:val="002E6C2B"/>
    <w:rsid w:val="002F0290"/>
    <w:rsid w:val="002F0D07"/>
    <w:rsid w:val="002F67C4"/>
    <w:rsid w:val="00300015"/>
    <w:rsid w:val="003008CD"/>
    <w:rsid w:val="00303A81"/>
    <w:rsid w:val="003060A9"/>
    <w:rsid w:val="003146AC"/>
    <w:rsid w:val="00314D75"/>
    <w:rsid w:val="003178FB"/>
    <w:rsid w:val="00320424"/>
    <w:rsid w:val="0032195E"/>
    <w:rsid w:val="0032529C"/>
    <w:rsid w:val="00326676"/>
    <w:rsid w:val="003300E1"/>
    <w:rsid w:val="0033331C"/>
    <w:rsid w:val="0033457F"/>
    <w:rsid w:val="0033596C"/>
    <w:rsid w:val="00335F9E"/>
    <w:rsid w:val="00342BC1"/>
    <w:rsid w:val="00342F5C"/>
    <w:rsid w:val="003448C3"/>
    <w:rsid w:val="00344CC3"/>
    <w:rsid w:val="0035282F"/>
    <w:rsid w:val="00353DBC"/>
    <w:rsid w:val="0035473C"/>
    <w:rsid w:val="00355FB7"/>
    <w:rsid w:val="00356F8A"/>
    <w:rsid w:val="00357152"/>
    <w:rsid w:val="0036027B"/>
    <w:rsid w:val="00363BF5"/>
    <w:rsid w:val="00364BA4"/>
    <w:rsid w:val="003703E4"/>
    <w:rsid w:val="00370AF4"/>
    <w:rsid w:val="00372363"/>
    <w:rsid w:val="0037609B"/>
    <w:rsid w:val="00380B48"/>
    <w:rsid w:val="00380B88"/>
    <w:rsid w:val="00385C82"/>
    <w:rsid w:val="00387432"/>
    <w:rsid w:val="0039213D"/>
    <w:rsid w:val="00392270"/>
    <w:rsid w:val="003A233B"/>
    <w:rsid w:val="003A33C6"/>
    <w:rsid w:val="003A6772"/>
    <w:rsid w:val="003A6B3B"/>
    <w:rsid w:val="003A7ADC"/>
    <w:rsid w:val="003A7F06"/>
    <w:rsid w:val="003B280A"/>
    <w:rsid w:val="003B363C"/>
    <w:rsid w:val="003B4162"/>
    <w:rsid w:val="003C15FD"/>
    <w:rsid w:val="003C283A"/>
    <w:rsid w:val="003C4D30"/>
    <w:rsid w:val="003C7385"/>
    <w:rsid w:val="003C7F11"/>
    <w:rsid w:val="003E1E6E"/>
    <w:rsid w:val="003E229D"/>
    <w:rsid w:val="003E39E2"/>
    <w:rsid w:val="003F1317"/>
    <w:rsid w:val="003F5F89"/>
    <w:rsid w:val="003F7A2E"/>
    <w:rsid w:val="00401587"/>
    <w:rsid w:val="00401DB1"/>
    <w:rsid w:val="00402B0C"/>
    <w:rsid w:val="00402E56"/>
    <w:rsid w:val="00403298"/>
    <w:rsid w:val="00403E6E"/>
    <w:rsid w:val="00405071"/>
    <w:rsid w:val="004107E3"/>
    <w:rsid w:val="004109AB"/>
    <w:rsid w:val="00420594"/>
    <w:rsid w:val="004207A1"/>
    <w:rsid w:val="00421ED0"/>
    <w:rsid w:val="00423B2A"/>
    <w:rsid w:val="00424442"/>
    <w:rsid w:val="00424FCB"/>
    <w:rsid w:val="00426FDB"/>
    <w:rsid w:val="00432E53"/>
    <w:rsid w:val="00433016"/>
    <w:rsid w:val="00434171"/>
    <w:rsid w:val="00436A1B"/>
    <w:rsid w:val="00440C50"/>
    <w:rsid w:val="00442C29"/>
    <w:rsid w:val="00442FA9"/>
    <w:rsid w:val="00446175"/>
    <w:rsid w:val="004464B4"/>
    <w:rsid w:val="00454C22"/>
    <w:rsid w:val="00457A15"/>
    <w:rsid w:val="00462952"/>
    <w:rsid w:val="00465815"/>
    <w:rsid w:val="0046785A"/>
    <w:rsid w:val="004710B9"/>
    <w:rsid w:val="004735F9"/>
    <w:rsid w:val="004806CB"/>
    <w:rsid w:val="004842CF"/>
    <w:rsid w:val="00486B42"/>
    <w:rsid w:val="0049019E"/>
    <w:rsid w:val="004902BB"/>
    <w:rsid w:val="00490477"/>
    <w:rsid w:val="004962FA"/>
    <w:rsid w:val="00497799"/>
    <w:rsid w:val="004A1299"/>
    <w:rsid w:val="004A1BF4"/>
    <w:rsid w:val="004A2552"/>
    <w:rsid w:val="004B2C97"/>
    <w:rsid w:val="004B38D8"/>
    <w:rsid w:val="004C12C2"/>
    <w:rsid w:val="004C2079"/>
    <w:rsid w:val="004C2629"/>
    <w:rsid w:val="004C3B4A"/>
    <w:rsid w:val="004C54EF"/>
    <w:rsid w:val="004C673E"/>
    <w:rsid w:val="004C6C88"/>
    <w:rsid w:val="004D09D0"/>
    <w:rsid w:val="004D3B90"/>
    <w:rsid w:val="004D5154"/>
    <w:rsid w:val="004E0D53"/>
    <w:rsid w:val="004E0D8D"/>
    <w:rsid w:val="004E753D"/>
    <w:rsid w:val="004F6269"/>
    <w:rsid w:val="004F6A50"/>
    <w:rsid w:val="005003E4"/>
    <w:rsid w:val="005029DF"/>
    <w:rsid w:val="0050385C"/>
    <w:rsid w:val="00505961"/>
    <w:rsid w:val="00510E16"/>
    <w:rsid w:val="00512780"/>
    <w:rsid w:val="005128E7"/>
    <w:rsid w:val="005149D1"/>
    <w:rsid w:val="00515E59"/>
    <w:rsid w:val="00517416"/>
    <w:rsid w:val="00520C23"/>
    <w:rsid w:val="00521E31"/>
    <w:rsid w:val="005239E8"/>
    <w:rsid w:val="00526762"/>
    <w:rsid w:val="00526A97"/>
    <w:rsid w:val="00526F31"/>
    <w:rsid w:val="00527221"/>
    <w:rsid w:val="005322BD"/>
    <w:rsid w:val="00534865"/>
    <w:rsid w:val="00534A2D"/>
    <w:rsid w:val="0053675A"/>
    <w:rsid w:val="0054571C"/>
    <w:rsid w:val="00546043"/>
    <w:rsid w:val="00547155"/>
    <w:rsid w:val="00551F8D"/>
    <w:rsid w:val="00554C26"/>
    <w:rsid w:val="00554DE8"/>
    <w:rsid w:val="00560393"/>
    <w:rsid w:val="00563C73"/>
    <w:rsid w:val="00564174"/>
    <w:rsid w:val="00564A28"/>
    <w:rsid w:val="00576584"/>
    <w:rsid w:val="00577AFC"/>
    <w:rsid w:val="00582E70"/>
    <w:rsid w:val="00584E8E"/>
    <w:rsid w:val="00590623"/>
    <w:rsid w:val="00591850"/>
    <w:rsid w:val="005919F2"/>
    <w:rsid w:val="0059279E"/>
    <w:rsid w:val="005A064E"/>
    <w:rsid w:val="005A2A9A"/>
    <w:rsid w:val="005A2F50"/>
    <w:rsid w:val="005A59E8"/>
    <w:rsid w:val="005A7EDC"/>
    <w:rsid w:val="005B1712"/>
    <w:rsid w:val="005B299D"/>
    <w:rsid w:val="005B3241"/>
    <w:rsid w:val="005B7C38"/>
    <w:rsid w:val="005C08A3"/>
    <w:rsid w:val="005C132B"/>
    <w:rsid w:val="005C1373"/>
    <w:rsid w:val="005C15FD"/>
    <w:rsid w:val="005C2306"/>
    <w:rsid w:val="005C2381"/>
    <w:rsid w:val="005C2C3F"/>
    <w:rsid w:val="005C5130"/>
    <w:rsid w:val="005D45BE"/>
    <w:rsid w:val="005D5E78"/>
    <w:rsid w:val="005D7A8F"/>
    <w:rsid w:val="005E12CE"/>
    <w:rsid w:val="005E4392"/>
    <w:rsid w:val="005E4509"/>
    <w:rsid w:val="005E7F58"/>
    <w:rsid w:val="005F01CA"/>
    <w:rsid w:val="005F225E"/>
    <w:rsid w:val="005F4755"/>
    <w:rsid w:val="005F6B76"/>
    <w:rsid w:val="00607126"/>
    <w:rsid w:val="00610097"/>
    <w:rsid w:val="0061178D"/>
    <w:rsid w:val="00612300"/>
    <w:rsid w:val="00612379"/>
    <w:rsid w:val="0062154D"/>
    <w:rsid w:val="00621DD9"/>
    <w:rsid w:val="0062226D"/>
    <w:rsid w:val="00624AC9"/>
    <w:rsid w:val="00624B04"/>
    <w:rsid w:val="00626EDD"/>
    <w:rsid w:val="00627B3A"/>
    <w:rsid w:val="00630590"/>
    <w:rsid w:val="00630A4B"/>
    <w:rsid w:val="00631B66"/>
    <w:rsid w:val="00637907"/>
    <w:rsid w:val="0064219A"/>
    <w:rsid w:val="006446BA"/>
    <w:rsid w:val="00647C6C"/>
    <w:rsid w:val="00647DBC"/>
    <w:rsid w:val="00651173"/>
    <w:rsid w:val="00652292"/>
    <w:rsid w:val="006553B7"/>
    <w:rsid w:val="006575CF"/>
    <w:rsid w:val="00657935"/>
    <w:rsid w:val="00663761"/>
    <w:rsid w:val="00664866"/>
    <w:rsid w:val="006669A3"/>
    <w:rsid w:val="00670EE4"/>
    <w:rsid w:val="0067434F"/>
    <w:rsid w:val="00682534"/>
    <w:rsid w:val="0068364B"/>
    <w:rsid w:val="0068550C"/>
    <w:rsid w:val="006873DB"/>
    <w:rsid w:val="00691282"/>
    <w:rsid w:val="006918AC"/>
    <w:rsid w:val="006922F2"/>
    <w:rsid w:val="006A34C6"/>
    <w:rsid w:val="006A3DE3"/>
    <w:rsid w:val="006A5DED"/>
    <w:rsid w:val="006A68E9"/>
    <w:rsid w:val="006B1FB4"/>
    <w:rsid w:val="006C05BE"/>
    <w:rsid w:val="006C1BB7"/>
    <w:rsid w:val="006C20B6"/>
    <w:rsid w:val="006C21BD"/>
    <w:rsid w:val="006C2D9B"/>
    <w:rsid w:val="006C3E02"/>
    <w:rsid w:val="006D49C1"/>
    <w:rsid w:val="006E345D"/>
    <w:rsid w:val="006F10F4"/>
    <w:rsid w:val="006F60D4"/>
    <w:rsid w:val="006F6367"/>
    <w:rsid w:val="00700574"/>
    <w:rsid w:val="00703072"/>
    <w:rsid w:val="007038B2"/>
    <w:rsid w:val="00703D52"/>
    <w:rsid w:val="00706846"/>
    <w:rsid w:val="00706B57"/>
    <w:rsid w:val="007076BC"/>
    <w:rsid w:val="00714F17"/>
    <w:rsid w:val="00715746"/>
    <w:rsid w:val="0071650C"/>
    <w:rsid w:val="007170E5"/>
    <w:rsid w:val="00717AE7"/>
    <w:rsid w:val="007206F2"/>
    <w:rsid w:val="007223D7"/>
    <w:rsid w:val="007251B8"/>
    <w:rsid w:val="0072568C"/>
    <w:rsid w:val="00725B4D"/>
    <w:rsid w:val="007277DB"/>
    <w:rsid w:val="00727BB0"/>
    <w:rsid w:val="00727E80"/>
    <w:rsid w:val="0073155A"/>
    <w:rsid w:val="00733349"/>
    <w:rsid w:val="0073473E"/>
    <w:rsid w:val="007347AA"/>
    <w:rsid w:val="007362F7"/>
    <w:rsid w:val="0073666D"/>
    <w:rsid w:val="00742AC1"/>
    <w:rsid w:val="00744436"/>
    <w:rsid w:val="00750319"/>
    <w:rsid w:val="00750919"/>
    <w:rsid w:val="00750CD3"/>
    <w:rsid w:val="00752B11"/>
    <w:rsid w:val="0075779B"/>
    <w:rsid w:val="00760F86"/>
    <w:rsid w:val="007653A9"/>
    <w:rsid w:val="00765F16"/>
    <w:rsid w:val="00766B61"/>
    <w:rsid w:val="00766FC0"/>
    <w:rsid w:val="00772E21"/>
    <w:rsid w:val="00772F01"/>
    <w:rsid w:val="00773623"/>
    <w:rsid w:val="0077474E"/>
    <w:rsid w:val="00782647"/>
    <w:rsid w:val="00785663"/>
    <w:rsid w:val="00790F20"/>
    <w:rsid w:val="00793010"/>
    <w:rsid w:val="00796997"/>
    <w:rsid w:val="007A074D"/>
    <w:rsid w:val="007A1819"/>
    <w:rsid w:val="007A375B"/>
    <w:rsid w:val="007A62D3"/>
    <w:rsid w:val="007A73B4"/>
    <w:rsid w:val="007B3947"/>
    <w:rsid w:val="007B74E8"/>
    <w:rsid w:val="007C19DC"/>
    <w:rsid w:val="007C43A8"/>
    <w:rsid w:val="007D21A4"/>
    <w:rsid w:val="007D3277"/>
    <w:rsid w:val="007D7B0E"/>
    <w:rsid w:val="007E150D"/>
    <w:rsid w:val="007E3B90"/>
    <w:rsid w:val="007E5269"/>
    <w:rsid w:val="007E606E"/>
    <w:rsid w:val="007E76DE"/>
    <w:rsid w:val="007F32C1"/>
    <w:rsid w:val="007F50EB"/>
    <w:rsid w:val="007F654A"/>
    <w:rsid w:val="007F6BCD"/>
    <w:rsid w:val="007F75C8"/>
    <w:rsid w:val="007F7DCB"/>
    <w:rsid w:val="00800020"/>
    <w:rsid w:val="00802A6F"/>
    <w:rsid w:val="00803635"/>
    <w:rsid w:val="00803C13"/>
    <w:rsid w:val="00807AF0"/>
    <w:rsid w:val="00810779"/>
    <w:rsid w:val="0081370E"/>
    <w:rsid w:val="00813A66"/>
    <w:rsid w:val="00815296"/>
    <w:rsid w:val="00817CD1"/>
    <w:rsid w:val="00820BDF"/>
    <w:rsid w:val="00822D03"/>
    <w:rsid w:val="00822D85"/>
    <w:rsid w:val="00823191"/>
    <w:rsid w:val="0082657C"/>
    <w:rsid w:val="00830E48"/>
    <w:rsid w:val="00831BFD"/>
    <w:rsid w:val="00832718"/>
    <w:rsid w:val="00832E8B"/>
    <w:rsid w:val="008371B4"/>
    <w:rsid w:val="00841F26"/>
    <w:rsid w:val="00847BAD"/>
    <w:rsid w:val="0085236E"/>
    <w:rsid w:val="0085439C"/>
    <w:rsid w:val="008543AE"/>
    <w:rsid w:val="008545F7"/>
    <w:rsid w:val="008573E5"/>
    <w:rsid w:val="00860284"/>
    <w:rsid w:val="0086145D"/>
    <w:rsid w:val="00863B21"/>
    <w:rsid w:val="0086677F"/>
    <w:rsid w:val="00867A0A"/>
    <w:rsid w:val="00867B07"/>
    <w:rsid w:val="0087096E"/>
    <w:rsid w:val="00870DE1"/>
    <w:rsid w:val="008720E4"/>
    <w:rsid w:val="0087306C"/>
    <w:rsid w:val="00876D59"/>
    <w:rsid w:val="00877786"/>
    <w:rsid w:val="008834EE"/>
    <w:rsid w:val="00884C46"/>
    <w:rsid w:val="008866F5"/>
    <w:rsid w:val="00887503"/>
    <w:rsid w:val="00887AC3"/>
    <w:rsid w:val="00890B84"/>
    <w:rsid w:val="00894496"/>
    <w:rsid w:val="00894CF9"/>
    <w:rsid w:val="008A0134"/>
    <w:rsid w:val="008A2D93"/>
    <w:rsid w:val="008A7C2B"/>
    <w:rsid w:val="008A7CA4"/>
    <w:rsid w:val="008B0A5D"/>
    <w:rsid w:val="008B291D"/>
    <w:rsid w:val="008B35FD"/>
    <w:rsid w:val="008B3F46"/>
    <w:rsid w:val="008B4EE5"/>
    <w:rsid w:val="008B6137"/>
    <w:rsid w:val="008C019A"/>
    <w:rsid w:val="008C15DA"/>
    <w:rsid w:val="008C7000"/>
    <w:rsid w:val="008C7499"/>
    <w:rsid w:val="008D0A24"/>
    <w:rsid w:val="008D12BA"/>
    <w:rsid w:val="008D38B0"/>
    <w:rsid w:val="008D40BA"/>
    <w:rsid w:val="008D5542"/>
    <w:rsid w:val="008D6F76"/>
    <w:rsid w:val="008E3DEC"/>
    <w:rsid w:val="008E503B"/>
    <w:rsid w:val="008E6158"/>
    <w:rsid w:val="008F1B0E"/>
    <w:rsid w:val="008F2CC1"/>
    <w:rsid w:val="008F2E7B"/>
    <w:rsid w:val="008F5D88"/>
    <w:rsid w:val="008F634E"/>
    <w:rsid w:val="00900392"/>
    <w:rsid w:val="009057C6"/>
    <w:rsid w:val="00906EB1"/>
    <w:rsid w:val="00910C29"/>
    <w:rsid w:val="009166AC"/>
    <w:rsid w:val="00922AA7"/>
    <w:rsid w:val="0092393B"/>
    <w:rsid w:val="0092518B"/>
    <w:rsid w:val="009257BB"/>
    <w:rsid w:val="00926C91"/>
    <w:rsid w:val="00927B07"/>
    <w:rsid w:val="00930730"/>
    <w:rsid w:val="00930936"/>
    <w:rsid w:val="00930B5C"/>
    <w:rsid w:val="00930CD0"/>
    <w:rsid w:val="009338FD"/>
    <w:rsid w:val="00934BC7"/>
    <w:rsid w:val="0093532A"/>
    <w:rsid w:val="0093590A"/>
    <w:rsid w:val="0093776D"/>
    <w:rsid w:val="00940989"/>
    <w:rsid w:val="00946C3F"/>
    <w:rsid w:val="00951656"/>
    <w:rsid w:val="009530D8"/>
    <w:rsid w:val="00961AB8"/>
    <w:rsid w:val="00961B49"/>
    <w:rsid w:val="009636CC"/>
    <w:rsid w:val="00966794"/>
    <w:rsid w:val="00973782"/>
    <w:rsid w:val="00973DA4"/>
    <w:rsid w:val="009771B0"/>
    <w:rsid w:val="00980AFD"/>
    <w:rsid w:val="00981469"/>
    <w:rsid w:val="00986998"/>
    <w:rsid w:val="009910B9"/>
    <w:rsid w:val="009915BA"/>
    <w:rsid w:val="00991E6C"/>
    <w:rsid w:val="00996901"/>
    <w:rsid w:val="009A168B"/>
    <w:rsid w:val="009A28B5"/>
    <w:rsid w:val="009A28D7"/>
    <w:rsid w:val="009A57AE"/>
    <w:rsid w:val="009B1E02"/>
    <w:rsid w:val="009B3227"/>
    <w:rsid w:val="009B34FA"/>
    <w:rsid w:val="009B558D"/>
    <w:rsid w:val="009B60EC"/>
    <w:rsid w:val="009B6A87"/>
    <w:rsid w:val="009B7006"/>
    <w:rsid w:val="009D2DAB"/>
    <w:rsid w:val="009D331B"/>
    <w:rsid w:val="009D4E39"/>
    <w:rsid w:val="009D5453"/>
    <w:rsid w:val="009D655A"/>
    <w:rsid w:val="009D67C7"/>
    <w:rsid w:val="009E0E02"/>
    <w:rsid w:val="009F0210"/>
    <w:rsid w:val="009F0F18"/>
    <w:rsid w:val="009F226E"/>
    <w:rsid w:val="009F698D"/>
    <w:rsid w:val="00A0632F"/>
    <w:rsid w:val="00A10F55"/>
    <w:rsid w:val="00A11177"/>
    <w:rsid w:val="00A11F41"/>
    <w:rsid w:val="00A13CBA"/>
    <w:rsid w:val="00A2057D"/>
    <w:rsid w:val="00A20AF8"/>
    <w:rsid w:val="00A21BBB"/>
    <w:rsid w:val="00A3218B"/>
    <w:rsid w:val="00A33CA8"/>
    <w:rsid w:val="00A35168"/>
    <w:rsid w:val="00A41EC4"/>
    <w:rsid w:val="00A50DDB"/>
    <w:rsid w:val="00A53E31"/>
    <w:rsid w:val="00A57C6B"/>
    <w:rsid w:val="00A650DC"/>
    <w:rsid w:val="00A669DE"/>
    <w:rsid w:val="00A7131C"/>
    <w:rsid w:val="00A71F83"/>
    <w:rsid w:val="00A72257"/>
    <w:rsid w:val="00A72A7E"/>
    <w:rsid w:val="00A73A0F"/>
    <w:rsid w:val="00A76226"/>
    <w:rsid w:val="00A80BA2"/>
    <w:rsid w:val="00A8285C"/>
    <w:rsid w:val="00A83FFA"/>
    <w:rsid w:val="00A85271"/>
    <w:rsid w:val="00A929D4"/>
    <w:rsid w:val="00A93C8E"/>
    <w:rsid w:val="00AA0DF2"/>
    <w:rsid w:val="00AA1C3E"/>
    <w:rsid w:val="00AA3C88"/>
    <w:rsid w:val="00AA6925"/>
    <w:rsid w:val="00AA7E8C"/>
    <w:rsid w:val="00AB0327"/>
    <w:rsid w:val="00AB4734"/>
    <w:rsid w:val="00AB5172"/>
    <w:rsid w:val="00AB5491"/>
    <w:rsid w:val="00AB7422"/>
    <w:rsid w:val="00AC0E2C"/>
    <w:rsid w:val="00AC1255"/>
    <w:rsid w:val="00AC231C"/>
    <w:rsid w:val="00AC40E3"/>
    <w:rsid w:val="00AC7A54"/>
    <w:rsid w:val="00AD1015"/>
    <w:rsid w:val="00AD1648"/>
    <w:rsid w:val="00AE0D74"/>
    <w:rsid w:val="00AE3EAB"/>
    <w:rsid w:val="00AF1386"/>
    <w:rsid w:val="00AF3668"/>
    <w:rsid w:val="00AF4820"/>
    <w:rsid w:val="00B00CC5"/>
    <w:rsid w:val="00B04462"/>
    <w:rsid w:val="00B06385"/>
    <w:rsid w:val="00B074B7"/>
    <w:rsid w:val="00B13825"/>
    <w:rsid w:val="00B14B8E"/>
    <w:rsid w:val="00B15E5D"/>
    <w:rsid w:val="00B16F2C"/>
    <w:rsid w:val="00B214F4"/>
    <w:rsid w:val="00B21F1B"/>
    <w:rsid w:val="00B2201B"/>
    <w:rsid w:val="00B22E5C"/>
    <w:rsid w:val="00B2404A"/>
    <w:rsid w:val="00B307EB"/>
    <w:rsid w:val="00B31226"/>
    <w:rsid w:val="00B37A77"/>
    <w:rsid w:val="00B37E60"/>
    <w:rsid w:val="00B43CEB"/>
    <w:rsid w:val="00B4587A"/>
    <w:rsid w:val="00B50AA9"/>
    <w:rsid w:val="00B51A1C"/>
    <w:rsid w:val="00B54B9A"/>
    <w:rsid w:val="00B550BE"/>
    <w:rsid w:val="00B5736C"/>
    <w:rsid w:val="00B57EAE"/>
    <w:rsid w:val="00B6324E"/>
    <w:rsid w:val="00B652B8"/>
    <w:rsid w:val="00B7026E"/>
    <w:rsid w:val="00B75F53"/>
    <w:rsid w:val="00B768D6"/>
    <w:rsid w:val="00B76DC2"/>
    <w:rsid w:val="00B81290"/>
    <w:rsid w:val="00B83753"/>
    <w:rsid w:val="00B84B6C"/>
    <w:rsid w:val="00B91FBA"/>
    <w:rsid w:val="00B92398"/>
    <w:rsid w:val="00B932D2"/>
    <w:rsid w:val="00B949FE"/>
    <w:rsid w:val="00B94DAA"/>
    <w:rsid w:val="00B977CB"/>
    <w:rsid w:val="00BA0DCB"/>
    <w:rsid w:val="00BA16FF"/>
    <w:rsid w:val="00BA254B"/>
    <w:rsid w:val="00BA3E9E"/>
    <w:rsid w:val="00BA6DDF"/>
    <w:rsid w:val="00BA7CD9"/>
    <w:rsid w:val="00BB60A5"/>
    <w:rsid w:val="00BB61EB"/>
    <w:rsid w:val="00BB746D"/>
    <w:rsid w:val="00BC3E76"/>
    <w:rsid w:val="00BC5EDE"/>
    <w:rsid w:val="00BD0CB7"/>
    <w:rsid w:val="00BD2035"/>
    <w:rsid w:val="00BD2A1D"/>
    <w:rsid w:val="00BD2A5B"/>
    <w:rsid w:val="00BD445C"/>
    <w:rsid w:val="00BD5D8C"/>
    <w:rsid w:val="00BE0212"/>
    <w:rsid w:val="00BE0C39"/>
    <w:rsid w:val="00BE2711"/>
    <w:rsid w:val="00BE5568"/>
    <w:rsid w:val="00BE7FE1"/>
    <w:rsid w:val="00BF0EE7"/>
    <w:rsid w:val="00BF127F"/>
    <w:rsid w:val="00BF1B8A"/>
    <w:rsid w:val="00BF34A0"/>
    <w:rsid w:val="00BF6DCB"/>
    <w:rsid w:val="00C01460"/>
    <w:rsid w:val="00C05934"/>
    <w:rsid w:val="00C15B28"/>
    <w:rsid w:val="00C2038B"/>
    <w:rsid w:val="00C240BA"/>
    <w:rsid w:val="00C256B0"/>
    <w:rsid w:val="00C30763"/>
    <w:rsid w:val="00C3221A"/>
    <w:rsid w:val="00C32AB2"/>
    <w:rsid w:val="00C32C13"/>
    <w:rsid w:val="00C33DED"/>
    <w:rsid w:val="00C36C07"/>
    <w:rsid w:val="00C37030"/>
    <w:rsid w:val="00C408D9"/>
    <w:rsid w:val="00C42C2F"/>
    <w:rsid w:val="00C450F3"/>
    <w:rsid w:val="00C50570"/>
    <w:rsid w:val="00C55E56"/>
    <w:rsid w:val="00C5775A"/>
    <w:rsid w:val="00C628A7"/>
    <w:rsid w:val="00C6697E"/>
    <w:rsid w:val="00C712FA"/>
    <w:rsid w:val="00C73C3F"/>
    <w:rsid w:val="00C747BC"/>
    <w:rsid w:val="00C76B30"/>
    <w:rsid w:val="00C81BC0"/>
    <w:rsid w:val="00C84569"/>
    <w:rsid w:val="00C86406"/>
    <w:rsid w:val="00C90567"/>
    <w:rsid w:val="00C90AB0"/>
    <w:rsid w:val="00C9517A"/>
    <w:rsid w:val="00C97A5B"/>
    <w:rsid w:val="00CA1458"/>
    <w:rsid w:val="00CA47D4"/>
    <w:rsid w:val="00CB29FB"/>
    <w:rsid w:val="00CB6405"/>
    <w:rsid w:val="00CC383B"/>
    <w:rsid w:val="00CC3AC7"/>
    <w:rsid w:val="00CD01FB"/>
    <w:rsid w:val="00CD2873"/>
    <w:rsid w:val="00CD2C08"/>
    <w:rsid w:val="00CD522C"/>
    <w:rsid w:val="00CD6A92"/>
    <w:rsid w:val="00CE32D1"/>
    <w:rsid w:val="00CE361C"/>
    <w:rsid w:val="00CE49A3"/>
    <w:rsid w:val="00CE5263"/>
    <w:rsid w:val="00CF019F"/>
    <w:rsid w:val="00CF09DC"/>
    <w:rsid w:val="00CF2A95"/>
    <w:rsid w:val="00CF3E8E"/>
    <w:rsid w:val="00CF4144"/>
    <w:rsid w:val="00CF6AA1"/>
    <w:rsid w:val="00CF77E6"/>
    <w:rsid w:val="00D00431"/>
    <w:rsid w:val="00D00DB1"/>
    <w:rsid w:val="00D04D6A"/>
    <w:rsid w:val="00D072E0"/>
    <w:rsid w:val="00D104FA"/>
    <w:rsid w:val="00D10E21"/>
    <w:rsid w:val="00D13B8F"/>
    <w:rsid w:val="00D15E51"/>
    <w:rsid w:val="00D208E5"/>
    <w:rsid w:val="00D256D8"/>
    <w:rsid w:val="00D30DCB"/>
    <w:rsid w:val="00D326E4"/>
    <w:rsid w:val="00D4099B"/>
    <w:rsid w:val="00D4186E"/>
    <w:rsid w:val="00D418F4"/>
    <w:rsid w:val="00D51B84"/>
    <w:rsid w:val="00D55F0E"/>
    <w:rsid w:val="00D56136"/>
    <w:rsid w:val="00D61590"/>
    <w:rsid w:val="00D632E4"/>
    <w:rsid w:val="00D65A08"/>
    <w:rsid w:val="00D717C1"/>
    <w:rsid w:val="00D717EC"/>
    <w:rsid w:val="00D71C0D"/>
    <w:rsid w:val="00D7354C"/>
    <w:rsid w:val="00D7492E"/>
    <w:rsid w:val="00D75C58"/>
    <w:rsid w:val="00D76B7F"/>
    <w:rsid w:val="00D802E8"/>
    <w:rsid w:val="00D8073D"/>
    <w:rsid w:val="00D8661B"/>
    <w:rsid w:val="00D873FC"/>
    <w:rsid w:val="00D902C5"/>
    <w:rsid w:val="00D9103F"/>
    <w:rsid w:val="00D923E4"/>
    <w:rsid w:val="00D93C6C"/>
    <w:rsid w:val="00D9433A"/>
    <w:rsid w:val="00DA2BCB"/>
    <w:rsid w:val="00DA377D"/>
    <w:rsid w:val="00DA5B31"/>
    <w:rsid w:val="00DA7617"/>
    <w:rsid w:val="00DB4315"/>
    <w:rsid w:val="00DB6242"/>
    <w:rsid w:val="00DC0023"/>
    <w:rsid w:val="00DC1884"/>
    <w:rsid w:val="00DC22F7"/>
    <w:rsid w:val="00DC5CC6"/>
    <w:rsid w:val="00DC5E1F"/>
    <w:rsid w:val="00DC5ED5"/>
    <w:rsid w:val="00DC6DC6"/>
    <w:rsid w:val="00DD2580"/>
    <w:rsid w:val="00DD4590"/>
    <w:rsid w:val="00DE350F"/>
    <w:rsid w:val="00DF0EBE"/>
    <w:rsid w:val="00E02812"/>
    <w:rsid w:val="00E04A46"/>
    <w:rsid w:val="00E21656"/>
    <w:rsid w:val="00E2669A"/>
    <w:rsid w:val="00E30581"/>
    <w:rsid w:val="00E33495"/>
    <w:rsid w:val="00E34EEB"/>
    <w:rsid w:val="00E36EE8"/>
    <w:rsid w:val="00E41FC6"/>
    <w:rsid w:val="00E449D8"/>
    <w:rsid w:val="00E542E1"/>
    <w:rsid w:val="00E55C96"/>
    <w:rsid w:val="00E562F6"/>
    <w:rsid w:val="00E56426"/>
    <w:rsid w:val="00E61B4F"/>
    <w:rsid w:val="00E651A3"/>
    <w:rsid w:val="00E65EA6"/>
    <w:rsid w:val="00E66148"/>
    <w:rsid w:val="00E6634C"/>
    <w:rsid w:val="00E7753A"/>
    <w:rsid w:val="00E8231D"/>
    <w:rsid w:val="00E94C7E"/>
    <w:rsid w:val="00E960E8"/>
    <w:rsid w:val="00EA0005"/>
    <w:rsid w:val="00EA0763"/>
    <w:rsid w:val="00EA19AB"/>
    <w:rsid w:val="00EA255A"/>
    <w:rsid w:val="00EA316E"/>
    <w:rsid w:val="00EA37E8"/>
    <w:rsid w:val="00EB0012"/>
    <w:rsid w:val="00EB219C"/>
    <w:rsid w:val="00EB2272"/>
    <w:rsid w:val="00EB2BAB"/>
    <w:rsid w:val="00EB7154"/>
    <w:rsid w:val="00EC1872"/>
    <w:rsid w:val="00EC30E7"/>
    <w:rsid w:val="00EC343D"/>
    <w:rsid w:val="00EC3D95"/>
    <w:rsid w:val="00EC4617"/>
    <w:rsid w:val="00EC5290"/>
    <w:rsid w:val="00EC529E"/>
    <w:rsid w:val="00ED0030"/>
    <w:rsid w:val="00ED12E3"/>
    <w:rsid w:val="00ED1C4B"/>
    <w:rsid w:val="00ED2591"/>
    <w:rsid w:val="00EE00AF"/>
    <w:rsid w:val="00EE0284"/>
    <w:rsid w:val="00EE124A"/>
    <w:rsid w:val="00EE2EE0"/>
    <w:rsid w:val="00EE69A9"/>
    <w:rsid w:val="00EF264E"/>
    <w:rsid w:val="00EF3180"/>
    <w:rsid w:val="00EF4C27"/>
    <w:rsid w:val="00EF624B"/>
    <w:rsid w:val="00F0214A"/>
    <w:rsid w:val="00F024F5"/>
    <w:rsid w:val="00F05320"/>
    <w:rsid w:val="00F11121"/>
    <w:rsid w:val="00F11AAE"/>
    <w:rsid w:val="00F1496D"/>
    <w:rsid w:val="00F22BBA"/>
    <w:rsid w:val="00F27970"/>
    <w:rsid w:val="00F30591"/>
    <w:rsid w:val="00F307FD"/>
    <w:rsid w:val="00F317A6"/>
    <w:rsid w:val="00F32BEB"/>
    <w:rsid w:val="00F35347"/>
    <w:rsid w:val="00F35EC4"/>
    <w:rsid w:val="00F4337A"/>
    <w:rsid w:val="00F50093"/>
    <w:rsid w:val="00F521AC"/>
    <w:rsid w:val="00F54EBB"/>
    <w:rsid w:val="00F56A7F"/>
    <w:rsid w:val="00F573BE"/>
    <w:rsid w:val="00F57799"/>
    <w:rsid w:val="00F634CE"/>
    <w:rsid w:val="00F643B9"/>
    <w:rsid w:val="00F665A5"/>
    <w:rsid w:val="00F6692D"/>
    <w:rsid w:val="00F672ED"/>
    <w:rsid w:val="00F713EE"/>
    <w:rsid w:val="00F7263E"/>
    <w:rsid w:val="00F758A8"/>
    <w:rsid w:val="00F75991"/>
    <w:rsid w:val="00F767A7"/>
    <w:rsid w:val="00F77F56"/>
    <w:rsid w:val="00F8074F"/>
    <w:rsid w:val="00F86B42"/>
    <w:rsid w:val="00F90BBC"/>
    <w:rsid w:val="00F9314B"/>
    <w:rsid w:val="00F9346A"/>
    <w:rsid w:val="00F95727"/>
    <w:rsid w:val="00F95A5E"/>
    <w:rsid w:val="00F95A6F"/>
    <w:rsid w:val="00FA03C8"/>
    <w:rsid w:val="00FA3F2C"/>
    <w:rsid w:val="00FA4D8C"/>
    <w:rsid w:val="00FA5043"/>
    <w:rsid w:val="00FA53DF"/>
    <w:rsid w:val="00FA5D6B"/>
    <w:rsid w:val="00FA6270"/>
    <w:rsid w:val="00FA669B"/>
    <w:rsid w:val="00FB1449"/>
    <w:rsid w:val="00FB16A1"/>
    <w:rsid w:val="00FB26AE"/>
    <w:rsid w:val="00FB2B79"/>
    <w:rsid w:val="00FB4DA7"/>
    <w:rsid w:val="00FB67A9"/>
    <w:rsid w:val="00FC23EE"/>
    <w:rsid w:val="00FC2CED"/>
    <w:rsid w:val="00FC7E09"/>
    <w:rsid w:val="00FD1567"/>
    <w:rsid w:val="00FD247B"/>
    <w:rsid w:val="00FD25D2"/>
    <w:rsid w:val="00FD345B"/>
    <w:rsid w:val="00FD3D3C"/>
    <w:rsid w:val="00FD3F94"/>
    <w:rsid w:val="00FD3FF2"/>
    <w:rsid w:val="00FD548E"/>
    <w:rsid w:val="00FD599D"/>
    <w:rsid w:val="00FD7431"/>
    <w:rsid w:val="00FD7C8D"/>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A7964"/>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D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291249875">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8</cp:revision>
  <cp:lastPrinted>2023-10-27T18:56:00Z</cp:lastPrinted>
  <dcterms:created xsi:type="dcterms:W3CDTF">2024-11-12T18:36:00Z</dcterms:created>
  <dcterms:modified xsi:type="dcterms:W3CDTF">2024-11-13T18:47:00Z</dcterms:modified>
</cp:coreProperties>
</file>