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DF3664">
        <w:rPr>
          <w:szCs w:val="22"/>
        </w:rPr>
        <w:t xml:space="preserve">October </w:t>
      </w:r>
      <w:r w:rsidR="00FE7B32">
        <w:rPr>
          <w:szCs w:val="22"/>
        </w:rPr>
        <w:t>7</w:t>
      </w:r>
      <w:r w:rsidR="0029783D">
        <w:rPr>
          <w:szCs w:val="22"/>
        </w:rPr>
        <w:t>, 20</w:t>
      </w:r>
      <w:r w:rsidR="00FE7B32">
        <w:rPr>
          <w:szCs w:val="22"/>
        </w:rPr>
        <w:t>20</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FE7B32" w:rsidRPr="00FE7B32">
        <w:rPr>
          <w:sz w:val="22"/>
          <w:szCs w:val="22"/>
        </w:rPr>
        <w:t>Nancy Ridgeway</w:t>
      </w:r>
      <w:r w:rsidR="00FE7B32">
        <w:rPr>
          <w:b/>
          <w:sz w:val="22"/>
          <w:szCs w:val="22"/>
        </w:rPr>
        <w:tab/>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74E5D">
        <w:t>Ruth E. Scheppard</w:t>
      </w:r>
      <w:r w:rsidR="00E636A9">
        <w:tab/>
      </w:r>
      <w:r w:rsidR="00A74E5D">
        <w:t>Michael C. Kastler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DF3664">
        <w:t>Jill Mattison</w:t>
      </w:r>
    </w:p>
    <w:p w:rsidR="006B0A26" w:rsidRDefault="000969E2" w:rsidP="00DC6DC6">
      <w:r>
        <w:tab/>
      </w:r>
      <w:r>
        <w:tab/>
      </w:r>
      <w:r>
        <w:tab/>
      </w:r>
      <w:r>
        <w:tab/>
      </w:r>
      <w:r w:rsidR="00A62E00">
        <w:t xml:space="preserve">   </w:t>
      </w:r>
      <w:r w:rsidR="00BF0F73">
        <w:t xml:space="preserve">     </w:t>
      </w:r>
      <w:r w:rsidR="00FE7B32">
        <w:t>John W. Wood</w:t>
      </w:r>
      <w:r w:rsidR="00A74E5D">
        <w:t>, J</w:t>
      </w:r>
      <w:r>
        <w:tab/>
      </w:r>
      <w:r w:rsidR="001A5B86">
        <w:tab/>
      </w:r>
      <w:r w:rsidR="0029783D">
        <w:t>Brittany M. Washburn</w:t>
      </w:r>
    </w:p>
    <w:p w:rsidR="00D657C4" w:rsidRDefault="0029783D" w:rsidP="00BF0F73">
      <w:r>
        <w:tab/>
      </w:r>
      <w:r>
        <w:tab/>
      </w:r>
      <w:r w:rsidR="004B7E6E">
        <w:tab/>
      </w:r>
      <w:r w:rsidR="006B0A26">
        <w:tab/>
      </w:r>
      <w:r w:rsidR="00A62E00">
        <w:t xml:space="preserve">   </w:t>
      </w:r>
      <w:r w:rsidR="00BF0F73">
        <w:t xml:space="preserve">    </w:t>
      </w:r>
      <w:r w:rsidR="00BF0F73">
        <w:tab/>
      </w:r>
      <w:r w:rsidR="00BF0F73">
        <w:tab/>
      </w:r>
      <w:r w:rsidR="00BF0F73">
        <w:tab/>
      </w:r>
      <w:r w:rsidR="00BF0F73">
        <w:tab/>
      </w:r>
      <w:r w:rsidR="00A74E5D">
        <w:t>Tammy L. Miller</w:t>
      </w:r>
    </w:p>
    <w:p w:rsidR="00A74E5D" w:rsidRDefault="00A74E5D" w:rsidP="00BF0F73">
      <w:r w:rsidRPr="00A74E5D">
        <w:rPr>
          <w:b/>
        </w:rPr>
        <w:t>Absent:</w:t>
      </w:r>
      <w:r>
        <w:t xml:space="preserve">  Nola J. Gove</w:t>
      </w:r>
    </w:p>
    <w:p w:rsidR="00A74E5D" w:rsidRDefault="00A74E5D" w:rsidP="00666B55">
      <w:pPr>
        <w:pStyle w:val="NoSpacing"/>
      </w:pPr>
    </w:p>
    <w:p w:rsidR="00DC6DC6" w:rsidRPr="001C5DC8" w:rsidRDefault="007C102D" w:rsidP="00666B55">
      <w:pPr>
        <w:pStyle w:val="NoSpacing"/>
        <w:rPr>
          <w:b/>
        </w:rPr>
      </w:pPr>
      <w:r w:rsidRPr="001C5DC8">
        <w:rPr>
          <w:b/>
        </w:rPr>
        <w:t>CALL TO ORDER</w:t>
      </w:r>
      <w:r w:rsidR="00DC6DC6" w:rsidRPr="001C5DC8">
        <w:rPr>
          <w:b/>
        </w:rPr>
        <w:t>:</w:t>
      </w:r>
    </w:p>
    <w:p w:rsidR="007E757A" w:rsidRDefault="008D1472" w:rsidP="00666B55">
      <w:pPr>
        <w:pStyle w:val="NoSpacing"/>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w:t>
      </w:r>
      <w:r w:rsidR="00A74E5D">
        <w:t>2</w:t>
      </w:r>
      <w:r w:rsidR="000F7347" w:rsidRPr="00777BE5">
        <w:t xml:space="preserve"> p</w:t>
      </w:r>
      <w:r w:rsidR="00DC6DC6" w:rsidRPr="00777BE5">
        <w:t>m</w:t>
      </w:r>
      <w:r w:rsidR="00100016" w:rsidRPr="00777BE5">
        <w:t>.</w:t>
      </w:r>
      <w:r w:rsidR="004A1B03" w:rsidRPr="00777BE5">
        <w:t xml:space="preserve">  This special meeting </w:t>
      </w:r>
      <w:r w:rsidR="00DF3664">
        <w:t>w</w:t>
      </w:r>
      <w:r w:rsidR="004A1B03" w:rsidRPr="00777BE5">
        <w:t xml:space="preserve">as </w:t>
      </w:r>
      <w:r w:rsidR="00F84FE7" w:rsidRPr="00777BE5">
        <w:t>scheduled</w:t>
      </w:r>
      <w:r w:rsidR="004A1B03" w:rsidRPr="00777BE5">
        <w:t xml:space="preserve"> to </w:t>
      </w:r>
      <w:r w:rsidR="00DF3664">
        <w:t>begi</w:t>
      </w:r>
      <w:r w:rsidR="00F0775D">
        <w:t>n discussion of the 202</w:t>
      </w:r>
      <w:r w:rsidR="00FE7B32">
        <w:t>1</w:t>
      </w:r>
      <w:r w:rsidR="00A74E5D">
        <w:t xml:space="preserve"> budget.  She said that there are two transfers of funds needed tonight due to unemployment insurance.  </w:t>
      </w:r>
      <w:r w:rsidR="00F0775D">
        <w:t xml:space="preserve"> </w:t>
      </w:r>
    </w:p>
    <w:p w:rsidR="007E757A" w:rsidRDefault="007E757A" w:rsidP="00666B55">
      <w:pPr>
        <w:pStyle w:val="NoSpacing"/>
      </w:pPr>
    </w:p>
    <w:p w:rsidR="00A74E5D" w:rsidRDefault="00A74E5D" w:rsidP="00666B55">
      <w:pPr>
        <w:pStyle w:val="NoSpacing"/>
      </w:pPr>
      <w:r>
        <w:t>Councilman Warner asked the Town Board to look over the report from Syracuse University EFC.  He wants to discuss this at the Oc</w:t>
      </w:r>
      <w:r w:rsidR="00D83E17">
        <w:t>tober</w:t>
      </w:r>
      <w:r w:rsidR="009655EA">
        <w:t xml:space="preserve"> 14</w:t>
      </w:r>
      <w:r w:rsidR="009655EA" w:rsidRPr="009655EA">
        <w:rPr>
          <w:vertAlign w:val="superscript"/>
        </w:rPr>
        <w:t>th</w:t>
      </w:r>
      <w:r w:rsidR="00D83E17">
        <w:t xml:space="preserve"> regular meeting.  T</w:t>
      </w:r>
      <w:r>
        <w:t>he SU group would like to speak to the board at a later date</w:t>
      </w:r>
      <w:r w:rsidR="003D5DCE">
        <w:t>, possibly November 4</w:t>
      </w:r>
      <w:r w:rsidR="003D5DCE" w:rsidRPr="003D5DCE">
        <w:rPr>
          <w:vertAlign w:val="superscript"/>
        </w:rPr>
        <w:t>th</w:t>
      </w:r>
      <w:r>
        <w:t>.</w:t>
      </w:r>
    </w:p>
    <w:p w:rsidR="00D83E17" w:rsidRDefault="00D83E17" w:rsidP="00666B55">
      <w:pPr>
        <w:pStyle w:val="NoSpacing"/>
      </w:pPr>
    </w:p>
    <w:p w:rsidR="00D83E17" w:rsidRDefault="008E17B6" w:rsidP="00666B55">
      <w:pPr>
        <w:pStyle w:val="NoSpacing"/>
      </w:pPr>
      <w:r>
        <w:t>T</w:t>
      </w:r>
      <w:r w:rsidR="00D83E17">
        <w:t xml:space="preserve">he Tentative Budget </w:t>
      </w:r>
      <w:r>
        <w:t xml:space="preserve">was distributed </w:t>
      </w:r>
      <w:r w:rsidR="00D83E17">
        <w:t>to the Town Clerk and Town Board Members</w:t>
      </w:r>
      <w:r>
        <w:t xml:space="preserve"> today</w:t>
      </w:r>
      <w:r w:rsidR="00367CC3">
        <w:t xml:space="preserve">.  </w:t>
      </w:r>
      <w:r w:rsidR="00D83E17">
        <w:t xml:space="preserve">Budget Officer Jill Mattison </w:t>
      </w:r>
      <w:r w:rsidR="003D5DCE">
        <w:t>passed out a revised Summary of F</w:t>
      </w:r>
      <w:r w:rsidR="00367CC3">
        <w:t>unds page and revised SW2 &amp; SW3 bud</w:t>
      </w:r>
      <w:r w:rsidR="003D5DCE">
        <w:t xml:space="preserve">gets.  </w:t>
      </w:r>
    </w:p>
    <w:p w:rsidR="00D83E17" w:rsidRDefault="00D83E17" w:rsidP="00666B55">
      <w:pPr>
        <w:pStyle w:val="NoSpacing"/>
      </w:pPr>
    </w:p>
    <w:p w:rsidR="003D5DCE" w:rsidRDefault="00A74E5D" w:rsidP="00666B55">
      <w:pPr>
        <w:pStyle w:val="NoSpacing"/>
      </w:pPr>
      <w:r>
        <w:t>Su</w:t>
      </w:r>
      <w:r w:rsidR="009F163B">
        <w:t>pervisor Ridgeway turned the discussion over to Budget Officer Jill Mattison</w:t>
      </w:r>
      <w:r w:rsidR="00367CC3">
        <w:t xml:space="preserve">.  The total assessment of the town has increased.  </w:t>
      </w:r>
      <w:r w:rsidR="003D5DCE">
        <w:t xml:space="preserve">The board began by reviewing the A fund.  </w:t>
      </w:r>
      <w:r w:rsidR="00367CC3">
        <w:t xml:space="preserve">The court clerk’s salary increase was requested at 26.57%.  The board </w:t>
      </w:r>
      <w:r w:rsidR="003D5DCE">
        <w:t xml:space="preserve">denied this request and </w:t>
      </w:r>
      <w:r w:rsidR="00367CC3">
        <w:t xml:space="preserve">was in agreement that salary increases will be set at 3% </w:t>
      </w:r>
      <w:r w:rsidR="00B81401">
        <w:t>for most officials that have been here over a year.</w:t>
      </w:r>
      <w:r w:rsidR="003D5DCE">
        <w:t xml:space="preserve">  Superintendent Kastler would like to </w:t>
      </w:r>
      <w:r w:rsidR="00E37E40">
        <w:t xml:space="preserve">replace the hanging heater in the barn.  He would also like </w:t>
      </w:r>
      <w:r w:rsidR="0029020E">
        <w:t xml:space="preserve">to </w:t>
      </w:r>
      <w:r w:rsidR="003D5DCE">
        <w:t xml:space="preserve">repoint the Town Barn in the near future and believes it will cost approximately $6,000.  </w:t>
      </w:r>
      <w:r w:rsidR="008D48B7">
        <w:t xml:space="preserve">The A1640.4 line item for Town Barn Contractual was raised to $20,000.  </w:t>
      </w:r>
      <w:r w:rsidR="00E37E40">
        <w:t xml:space="preserve">The overhead door line item A1640.45 will be removed from the 2021 budget.  </w:t>
      </w:r>
      <w:r w:rsidR="00343130">
        <w:t>Adding additional technology to</w:t>
      </w:r>
      <w:r w:rsidR="002642E1">
        <w:t xml:space="preserve"> the board room was discussed.  </w:t>
      </w:r>
      <w:r w:rsidR="007E6EA8">
        <w:t xml:space="preserve">The central communication contractual line item A1650.4 was increased to $6,500.  </w:t>
      </w:r>
      <w:r w:rsidR="008D48B7">
        <w:t xml:space="preserve">The library budget was discussed.  Nothing was received from the </w:t>
      </w:r>
      <w:r w:rsidR="0029020E">
        <w:t xml:space="preserve">Library’s </w:t>
      </w:r>
      <w:bookmarkStart w:id="0" w:name="_GoBack"/>
      <w:bookmarkEnd w:id="0"/>
      <w:r w:rsidR="008D48B7">
        <w:t>Board of Trustees for the budget.  The property transfer has not occurred yet.  A line item should be added for mowing expenses.</w:t>
      </w:r>
      <w:r w:rsidR="007E6EA8">
        <w:t xml:space="preserve"> The fishing derby state grant revenue line item A3889 will be removed.  </w:t>
      </w:r>
      <w:r w:rsidR="00E37E40">
        <w:t xml:space="preserve">  </w:t>
      </w:r>
      <w:r w:rsidR="008D48B7">
        <w:t xml:space="preserve">   </w:t>
      </w:r>
      <w:r w:rsidR="00B81401">
        <w:t xml:space="preserve">  </w:t>
      </w:r>
    </w:p>
    <w:p w:rsidR="003D5DCE" w:rsidRDefault="003D5DCE" w:rsidP="00666B55">
      <w:pPr>
        <w:pStyle w:val="NoSpacing"/>
      </w:pPr>
    </w:p>
    <w:p w:rsidR="00367CA4" w:rsidRDefault="007E6EA8" w:rsidP="00666B55">
      <w:pPr>
        <w:pStyle w:val="NoSpacing"/>
      </w:pPr>
      <w:r>
        <w:t xml:space="preserve">There were no changes in the </w:t>
      </w:r>
      <w:r w:rsidR="0015421A">
        <w:t>B fund</w:t>
      </w:r>
      <w:r>
        <w:t xml:space="preserve"> except wages</w:t>
      </w:r>
      <w:r w:rsidR="0015421A">
        <w:t xml:space="preserve">.  </w:t>
      </w:r>
      <w:r w:rsidR="00367CA4">
        <w:t xml:space="preserve">The highway department’s DA and DB funds were reviewed.  Superintendent Kastler spoke about his equipment reserve fund and future purchases.  </w:t>
      </w:r>
    </w:p>
    <w:p w:rsidR="00367CA4" w:rsidRDefault="00367CA4" w:rsidP="00666B55">
      <w:pPr>
        <w:pStyle w:val="NoSpacing"/>
      </w:pPr>
    </w:p>
    <w:p w:rsidR="001C5DC8" w:rsidRDefault="001C5DC8" w:rsidP="001C5DC8">
      <w:pPr>
        <w:tabs>
          <w:tab w:val="left" w:pos="2682"/>
        </w:tabs>
        <w:rPr>
          <w:b/>
        </w:rPr>
      </w:pPr>
      <w:r>
        <w:rPr>
          <w:b/>
        </w:rPr>
        <w:t>RESOLUTION 10</w:t>
      </w:r>
      <w:r w:rsidR="0066526F">
        <w:rPr>
          <w:b/>
        </w:rPr>
        <w:t>7</w:t>
      </w:r>
      <w:r>
        <w:rPr>
          <w:b/>
        </w:rPr>
        <w:t>-20</w:t>
      </w:r>
      <w:r>
        <w:rPr>
          <w:b/>
        </w:rPr>
        <w:tab/>
      </w:r>
    </w:p>
    <w:p w:rsidR="001C5DC8" w:rsidRDefault="001C5DC8" w:rsidP="001C5DC8">
      <w:r>
        <w:t xml:space="preserve">On motion by </w:t>
      </w:r>
      <w:r w:rsidR="0066526F">
        <w:t>Nancy Ridgeway</w:t>
      </w:r>
      <w:r>
        <w:t xml:space="preserve">, seconded by </w:t>
      </w:r>
      <w:r w:rsidR="0066526F">
        <w:t>Ruth E. Scheppard</w:t>
      </w:r>
      <w:r>
        <w:t>, the following resolution was</w:t>
      </w:r>
    </w:p>
    <w:p w:rsidR="001C5DC8" w:rsidRDefault="001C5DC8" w:rsidP="001C5DC8">
      <w:r>
        <w:t xml:space="preserve">ADOPTED - </w:t>
      </w:r>
      <w:r>
        <w:tab/>
      </w:r>
      <w:r w:rsidR="0066526F">
        <w:t>4</w:t>
      </w:r>
      <w:r>
        <w:t xml:space="preserve"> Ayes</w:t>
      </w:r>
      <w:r>
        <w:tab/>
      </w:r>
      <w:r>
        <w:tab/>
        <w:t>Ridgeway, Scheppard, Warner, Wood</w:t>
      </w:r>
    </w:p>
    <w:p w:rsidR="001C5DC8" w:rsidRDefault="001C5DC8" w:rsidP="001C5DC8">
      <w:pPr>
        <w:tabs>
          <w:tab w:val="left" w:pos="720"/>
          <w:tab w:val="left" w:pos="1440"/>
          <w:tab w:val="left" w:pos="2160"/>
          <w:tab w:val="left" w:pos="6908"/>
        </w:tabs>
      </w:pPr>
      <w:r>
        <w:tab/>
      </w:r>
      <w:r>
        <w:tab/>
        <w:t>0 No</w:t>
      </w:r>
    </w:p>
    <w:p w:rsidR="0066526F" w:rsidRDefault="0066526F" w:rsidP="001C5DC8">
      <w:pPr>
        <w:tabs>
          <w:tab w:val="left" w:pos="720"/>
          <w:tab w:val="left" w:pos="1440"/>
          <w:tab w:val="left" w:pos="2160"/>
          <w:tab w:val="left" w:pos="6908"/>
        </w:tabs>
      </w:pPr>
      <w:r>
        <w:tab/>
      </w:r>
      <w:r>
        <w:tab/>
        <w:t>1 Absent          Gove</w:t>
      </w:r>
    </w:p>
    <w:p w:rsidR="0066526F" w:rsidRDefault="001C5DC8" w:rsidP="0066526F">
      <w:pPr>
        <w:tabs>
          <w:tab w:val="left" w:pos="720"/>
          <w:tab w:val="left" w:pos="1440"/>
          <w:tab w:val="left" w:pos="2160"/>
          <w:tab w:val="left" w:pos="6908"/>
        </w:tabs>
      </w:pPr>
      <w:r>
        <w:rPr>
          <w:b/>
        </w:rPr>
        <w:t xml:space="preserve">Resolved </w:t>
      </w:r>
      <w:r>
        <w:t>that the Town Board of the Town of Sandy Creek approves the EDU assignment</w:t>
      </w:r>
      <w:r w:rsidR="0066526F">
        <w:t xml:space="preserve"> for tax id #018.00-01-11.2 at 15 Beaver Lane owned by C. Weston to be increased from 0.5 to 1.0 EDU due to the addition of a new home on a former vacant parcel.</w:t>
      </w:r>
    </w:p>
    <w:p w:rsidR="004D2FDE" w:rsidRDefault="004D2FDE" w:rsidP="004D2FDE">
      <w:pPr>
        <w:rPr>
          <w:b/>
        </w:rPr>
      </w:pPr>
    </w:p>
    <w:p w:rsidR="004D2FDE" w:rsidRPr="00D5009F" w:rsidRDefault="004D2FDE" w:rsidP="004D2FDE">
      <w:pPr>
        <w:rPr>
          <w:b/>
        </w:rPr>
      </w:pPr>
      <w:r w:rsidRPr="00D5009F">
        <w:rPr>
          <w:b/>
        </w:rPr>
        <w:lastRenderedPageBreak/>
        <w:t>TRANSFER OF FUNDS</w:t>
      </w:r>
    </w:p>
    <w:p w:rsidR="004D2FDE" w:rsidRPr="00D5009F" w:rsidRDefault="004D2FDE" w:rsidP="004D2FDE">
      <w:pPr>
        <w:rPr>
          <w:b/>
        </w:rPr>
      </w:pPr>
      <w:r>
        <w:rPr>
          <w:b/>
        </w:rPr>
        <w:t xml:space="preserve">RESOLUTION </w:t>
      </w:r>
      <w:r>
        <w:rPr>
          <w:b/>
        </w:rPr>
        <w:t>108</w:t>
      </w:r>
      <w:r w:rsidRPr="00D5009F">
        <w:rPr>
          <w:b/>
        </w:rPr>
        <w:t>-</w:t>
      </w:r>
      <w:r>
        <w:rPr>
          <w:b/>
        </w:rPr>
        <w:t>20</w:t>
      </w:r>
    </w:p>
    <w:p w:rsidR="004D2FDE" w:rsidRPr="004357B7" w:rsidRDefault="004D2FDE" w:rsidP="004D2FDE">
      <w:r>
        <w:rPr>
          <w:b/>
        </w:rPr>
        <w:t>O</w:t>
      </w:r>
      <w:r w:rsidRPr="004357B7">
        <w:rPr>
          <w:b/>
        </w:rPr>
        <w:t>n motion</w:t>
      </w:r>
      <w:r w:rsidRPr="004357B7">
        <w:t xml:space="preserve"> by</w:t>
      </w:r>
      <w:r>
        <w:t xml:space="preserve"> Ruth E. Scheppard</w:t>
      </w:r>
      <w:r w:rsidRPr="004357B7">
        <w:t>, seconded by</w:t>
      </w:r>
      <w:r>
        <w:t xml:space="preserve"> </w:t>
      </w:r>
      <w:r>
        <w:t>John Wood</w:t>
      </w:r>
      <w:r w:rsidRPr="004357B7">
        <w:t>, the following resolution was</w:t>
      </w:r>
    </w:p>
    <w:p w:rsidR="004D2FDE" w:rsidRPr="004357B7" w:rsidRDefault="004D2FDE" w:rsidP="004D2FDE">
      <w:r w:rsidRPr="004357B7">
        <w:rPr>
          <w:b/>
        </w:rPr>
        <w:t>ADOPTED</w:t>
      </w:r>
      <w:r w:rsidRPr="004357B7">
        <w:t xml:space="preserve"> - </w:t>
      </w:r>
      <w:r w:rsidRPr="004357B7">
        <w:tab/>
      </w:r>
      <w:r>
        <w:t>4</w:t>
      </w:r>
      <w:r w:rsidRPr="004357B7">
        <w:t xml:space="preserve"> Ayes</w:t>
      </w:r>
      <w:r w:rsidRPr="004357B7">
        <w:tab/>
      </w:r>
      <w:r w:rsidRPr="004357B7">
        <w:tab/>
      </w:r>
      <w:r>
        <w:t>Warner, Scheppard, Ridgeway, Wood</w:t>
      </w:r>
    </w:p>
    <w:p w:rsidR="004D2FDE" w:rsidRDefault="004D2FDE" w:rsidP="004D2FDE">
      <w:pPr>
        <w:tabs>
          <w:tab w:val="left" w:pos="720"/>
          <w:tab w:val="left" w:pos="1440"/>
          <w:tab w:val="left" w:pos="6303"/>
        </w:tabs>
      </w:pPr>
      <w:r w:rsidRPr="004357B7">
        <w:tab/>
      </w:r>
      <w:r w:rsidRPr="004357B7">
        <w:tab/>
        <w:t>0 No</w:t>
      </w:r>
      <w:r>
        <w:tab/>
      </w:r>
      <w:r>
        <w:tab/>
      </w:r>
      <w:r>
        <w:tab/>
      </w:r>
      <w:r>
        <w:tab/>
      </w:r>
    </w:p>
    <w:p w:rsidR="004D2FDE" w:rsidRPr="004D2FDE" w:rsidRDefault="004D2FDE" w:rsidP="004D2FDE">
      <w:r>
        <w:rPr>
          <w:b/>
        </w:rPr>
        <w:tab/>
      </w:r>
      <w:r>
        <w:rPr>
          <w:b/>
        </w:rPr>
        <w:tab/>
      </w:r>
      <w:r w:rsidRPr="004D2FDE">
        <w:t>1 Absent</w:t>
      </w:r>
      <w:r>
        <w:tab/>
        <w:t>Gove</w:t>
      </w:r>
    </w:p>
    <w:p w:rsidR="004D2FDE" w:rsidRDefault="004D2FDE" w:rsidP="004D2FDE">
      <w:pPr>
        <w:rPr>
          <w:rFonts w:cs="Arial"/>
        </w:rPr>
      </w:pPr>
      <w:r>
        <w:rPr>
          <w:b/>
        </w:rPr>
        <w:t xml:space="preserve">Resolved </w:t>
      </w:r>
      <w:r>
        <w:t>that the Town Board of the Town of Sandy Creek authorizes the following transfers of funds:</w:t>
      </w:r>
    </w:p>
    <w:p w:rsidR="004D2FDE" w:rsidRDefault="004D2FDE" w:rsidP="004D2FDE">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4D2FDE" w:rsidRDefault="004D2FDE" w:rsidP="004D2FDE">
      <w:r>
        <w:t>D</w:t>
      </w:r>
      <w:r>
        <w:t>A</w:t>
      </w:r>
      <w:r>
        <w:t>5142.1</w:t>
      </w:r>
      <w:r>
        <w:tab/>
      </w:r>
      <w:r>
        <w:t>Snow Removal</w:t>
      </w:r>
      <w:r w:rsidR="00962787">
        <w:t xml:space="preserve"> Personal Ser</w:t>
      </w:r>
      <w:r>
        <w:tab/>
      </w:r>
      <w:r>
        <w:t>D</w:t>
      </w:r>
      <w:r>
        <w:t>A</w:t>
      </w:r>
      <w:r>
        <w:t>9050.8</w:t>
      </w:r>
      <w:r>
        <w:tab/>
      </w:r>
      <w:r>
        <w:t>Unemployment Insurance</w:t>
      </w:r>
      <w:r>
        <w:tab/>
      </w:r>
      <w:r>
        <w:tab/>
        <w:t xml:space="preserve">   $ 2,016.00    </w:t>
      </w:r>
    </w:p>
    <w:p w:rsidR="004D2FDE" w:rsidRDefault="004D2FDE" w:rsidP="004D2FDE">
      <w:r>
        <w:t>D</w:t>
      </w:r>
      <w:r w:rsidR="00962787">
        <w:t>B5110.1</w:t>
      </w:r>
      <w:r>
        <w:tab/>
      </w:r>
      <w:r>
        <w:t>General Repairs</w:t>
      </w:r>
      <w:r w:rsidR="00962787">
        <w:t xml:space="preserve"> Pers Services</w:t>
      </w:r>
      <w:r>
        <w:t>DB9050.8</w:t>
      </w:r>
      <w:r>
        <w:tab/>
      </w:r>
      <w:r w:rsidR="00962787">
        <w:t>Unemployment Insurance</w:t>
      </w:r>
      <w:r>
        <w:tab/>
      </w:r>
      <w:r>
        <w:tab/>
        <w:t xml:space="preserve">   $ </w:t>
      </w:r>
      <w:r w:rsidR="00962787">
        <w:t>1</w:t>
      </w:r>
      <w:r>
        <w:t>,</w:t>
      </w:r>
      <w:r w:rsidR="00962787">
        <w:t>807</w:t>
      </w:r>
      <w:r>
        <w:t>.00</w:t>
      </w:r>
    </w:p>
    <w:p w:rsidR="0066526F" w:rsidRDefault="0066526F" w:rsidP="0066526F">
      <w:pPr>
        <w:tabs>
          <w:tab w:val="left" w:pos="720"/>
          <w:tab w:val="left" w:pos="1440"/>
          <w:tab w:val="left" w:pos="2160"/>
          <w:tab w:val="left" w:pos="6908"/>
        </w:tabs>
      </w:pPr>
    </w:p>
    <w:p w:rsidR="0015421A" w:rsidRDefault="0066526F" w:rsidP="0066526F">
      <w:pPr>
        <w:tabs>
          <w:tab w:val="left" w:pos="720"/>
          <w:tab w:val="left" w:pos="1440"/>
          <w:tab w:val="left" w:pos="2160"/>
          <w:tab w:val="left" w:pos="6908"/>
        </w:tabs>
      </w:pPr>
      <w:r>
        <w:t>Neither</w:t>
      </w:r>
      <w:r w:rsidR="0015421A">
        <w:t xml:space="preserve"> </w:t>
      </w:r>
      <w:r>
        <w:t xml:space="preserve">village </w:t>
      </w:r>
      <w:r w:rsidR="00583717">
        <w:t>is asking for</w:t>
      </w:r>
      <w:r w:rsidR="0015421A">
        <w:t xml:space="preserve"> an increase </w:t>
      </w:r>
      <w:r w:rsidR="00583717">
        <w:t xml:space="preserve">for the </w:t>
      </w:r>
      <w:r w:rsidR="0015421A">
        <w:t>202</w:t>
      </w:r>
      <w:r w:rsidR="00583717">
        <w:t>1</w:t>
      </w:r>
      <w:r w:rsidR="0015421A">
        <w:t xml:space="preserve"> fire protection contract.</w:t>
      </w:r>
      <w:r w:rsidR="00583717">
        <w:t xml:space="preserve"> Mayor Manchester sent a letter.  </w:t>
      </w:r>
      <w:r w:rsidR="0015421A">
        <w:t xml:space="preserve">  </w:t>
      </w:r>
    </w:p>
    <w:p w:rsidR="009655EA" w:rsidRDefault="009655EA" w:rsidP="0066526F">
      <w:pPr>
        <w:tabs>
          <w:tab w:val="left" w:pos="720"/>
          <w:tab w:val="left" w:pos="1440"/>
          <w:tab w:val="left" w:pos="2160"/>
          <w:tab w:val="left" w:pos="6908"/>
        </w:tabs>
      </w:pPr>
    </w:p>
    <w:p w:rsidR="009655EA" w:rsidRDefault="009655EA" w:rsidP="0066526F">
      <w:pPr>
        <w:tabs>
          <w:tab w:val="left" w:pos="720"/>
          <w:tab w:val="left" w:pos="1440"/>
          <w:tab w:val="left" w:pos="2160"/>
          <w:tab w:val="left" w:pos="6908"/>
        </w:tabs>
      </w:pPr>
      <w:r>
        <w:t xml:space="preserve">Supervisor Ridgeway reported that our equalization rate is at 91%.  Equalization rates across NYS are awful this year according to the Sole Assessor.  </w:t>
      </w:r>
    </w:p>
    <w:p w:rsidR="009655EA" w:rsidRDefault="009655EA" w:rsidP="0066526F">
      <w:pPr>
        <w:tabs>
          <w:tab w:val="left" w:pos="720"/>
          <w:tab w:val="left" w:pos="1440"/>
          <w:tab w:val="left" w:pos="2160"/>
          <w:tab w:val="left" w:pos="6908"/>
        </w:tabs>
      </w:pPr>
    </w:p>
    <w:p w:rsidR="009655EA" w:rsidRDefault="009655EA" w:rsidP="0066526F">
      <w:pPr>
        <w:tabs>
          <w:tab w:val="left" w:pos="720"/>
          <w:tab w:val="left" w:pos="1440"/>
          <w:tab w:val="left" w:pos="2160"/>
          <w:tab w:val="left" w:pos="6908"/>
        </w:tabs>
      </w:pPr>
      <w:r>
        <w:t xml:space="preserve">The Water District #3 EDU tax rate for the tax bill was discussed.  The Town of Richland has informed us that they plan to increase the water rate for next year and hope to hold it for three years.  The rates at the water salesman were discussed.  We currently charge 25¢ for 5 gallons of water and $1.00 for 125 gallons of water.  Per our agreement, we cannot charge less than Richland does at their salesman.  </w:t>
      </w:r>
    </w:p>
    <w:p w:rsidR="009655EA" w:rsidRDefault="009655EA" w:rsidP="0066526F">
      <w:pPr>
        <w:tabs>
          <w:tab w:val="left" w:pos="720"/>
          <w:tab w:val="left" w:pos="1440"/>
          <w:tab w:val="left" w:pos="2160"/>
          <w:tab w:val="left" w:pos="6908"/>
        </w:tabs>
      </w:pPr>
    </w:p>
    <w:p w:rsidR="009655EA" w:rsidRDefault="009655EA" w:rsidP="0066526F">
      <w:pPr>
        <w:tabs>
          <w:tab w:val="left" w:pos="720"/>
          <w:tab w:val="left" w:pos="1440"/>
          <w:tab w:val="left" w:pos="2160"/>
          <w:tab w:val="left" w:pos="6908"/>
        </w:tabs>
      </w:pPr>
      <w:r>
        <w:t xml:space="preserve">Supervisor Ridgeway will gets quotes for garbage pickup from some new companies.  </w:t>
      </w:r>
    </w:p>
    <w:p w:rsidR="009655EA" w:rsidRDefault="009655EA" w:rsidP="009655EA">
      <w:pPr>
        <w:pStyle w:val="NoSpacing"/>
      </w:pPr>
    </w:p>
    <w:p w:rsidR="0029474C" w:rsidRDefault="00EE549C" w:rsidP="009655EA">
      <w:pPr>
        <w:pStyle w:val="NoSpacing"/>
        <w:rPr>
          <w:rFonts w:cs="Arial"/>
        </w:rPr>
      </w:pPr>
      <w:r>
        <w:rPr>
          <w:rFonts w:cs="Arial"/>
          <w:b/>
        </w:rPr>
        <w:t>O</w:t>
      </w:r>
      <w:r w:rsidRPr="00EB742F">
        <w:rPr>
          <w:rFonts w:cs="Arial"/>
          <w:b/>
        </w:rPr>
        <w:t>n motion</w:t>
      </w:r>
      <w:r>
        <w:rPr>
          <w:rFonts w:cs="Arial"/>
        </w:rPr>
        <w:t xml:space="preserve"> by </w:t>
      </w:r>
      <w:r w:rsidR="00B41952">
        <w:rPr>
          <w:rFonts w:cs="Arial"/>
        </w:rPr>
        <w:t>Ruth Scheppard</w:t>
      </w:r>
      <w:r w:rsidRPr="00EB742F">
        <w:rPr>
          <w:rFonts w:cs="Arial"/>
        </w:rPr>
        <w:t xml:space="preserve">, seconded by </w:t>
      </w:r>
      <w:r w:rsidR="009655EA">
        <w:rPr>
          <w:rFonts w:cs="Arial"/>
        </w:rPr>
        <w:t>Dave Warner</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9655EA">
        <w:rPr>
          <w:rFonts w:cs="Arial"/>
        </w:rPr>
        <w:t>8</w:t>
      </w:r>
      <w:r w:rsidR="00C02493">
        <w:rPr>
          <w:rFonts w:cs="Arial"/>
        </w:rPr>
        <w:t>:</w:t>
      </w:r>
      <w:r w:rsidR="009655EA">
        <w:rPr>
          <w:rFonts w:cs="Arial"/>
        </w:rPr>
        <w:t>46</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9655EA" w:rsidRDefault="009655EA">
      <w:pPr>
        <w:rPr>
          <w:rFonts w:cs="Arial"/>
        </w:rPr>
      </w:pPr>
    </w:p>
    <w:p w:rsidR="009655EA" w:rsidRDefault="009655EA">
      <w:pPr>
        <w:rPr>
          <w:rFonts w:cs="Arial"/>
        </w:rPr>
      </w:pPr>
    </w:p>
    <w:p w:rsidR="009655EA" w:rsidRDefault="00730744">
      <w:pPr>
        <w:rPr>
          <w:rFonts w:cs="Arial"/>
        </w:rPr>
      </w:pPr>
      <w:r>
        <w:rPr>
          <w:rFonts w:cs="Arial"/>
        </w:rPr>
        <w:t>Tammy L. Miller, RMC</w:t>
      </w:r>
    </w:p>
    <w:p w:rsidR="00730744" w:rsidRDefault="00730744">
      <w:pPr>
        <w:rPr>
          <w:rFonts w:cs="Arial"/>
        </w:rPr>
      </w:pPr>
      <w:r>
        <w:rPr>
          <w:rFonts w:cs="Arial"/>
        </w:rPr>
        <w:t>Town Clerk</w:t>
      </w:r>
    </w:p>
    <w:sectPr w:rsidR="00730744" w:rsidSect="0015421A">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84" w:rsidRDefault="00F51184">
      <w:r>
        <w:separator/>
      </w:r>
    </w:p>
  </w:endnote>
  <w:endnote w:type="continuationSeparator" w:id="0">
    <w:p w:rsidR="00F51184" w:rsidRDefault="00F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20E">
      <w:rPr>
        <w:rStyle w:val="PageNumber"/>
        <w:noProof/>
      </w:rPr>
      <w:t>1</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84" w:rsidRDefault="00F51184">
      <w:r>
        <w:separator/>
      </w:r>
    </w:p>
  </w:footnote>
  <w:footnote w:type="continuationSeparator" w:id="0">
    <w:p w:rsidR="00F51184" w:rsidRDefault="00F5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64315"/>
    <w:rsid w:val="000732D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421A"/>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C5DC8"/>
    <w:rsid w:val="001D459F"/>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34633"/>
    <w:rsid w:val="00250B52"/>
    <w:rsid w:val="00251785"/>
    <w:rsid w:val="00257FEE"/>
    <w:rsid w:val="00260D87"/>
    <w:rsid w:val="00262F59"/>
    <w:rsid w:val="00263D87"/>
    <w:rsid w:val="002642E1"/>
    <w:rsid w:val="002670FB"/>
    <w:rsid w:val="00272471"/>
    <w:rsid w:val="002803CE"/>
    <w:rsid w:val="002815D4"/>
    <w:rsid w:val="00282C9C"/>
    <w:rsid w:val="0028607D"/>
    <w:rsid w:val="0028685B"/>
    <w:rsid w:val="00287919"/>
    <w:rsid w:val="0029020E"/>
    <w:rsid w:val="0029474C"/>
    <w:rsid w:val="0029620F"/>
    <w:rsid w:val="0029783D"/>
    <w:rsid w:val="002A17C1"/>
    <w:rsid w:val="002A48DE"/>
    <w:rsid w:val="002C0709"/>
    <w:rsid w:val="002C0B08"/>
    <w:rsid w:val="002C0B84"/>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032B"/>
    <w:rsid w:val="0032195E"/>
    <w:rsid w:val="003251CB"/>
    <w:rsid w:val="003300E1"/>
    <w:rsid w:val="0033331C"/>
    <w:rsid w:val="00334C91"/>
    <w:rsid w:val="00336BED"/>
    <w:rsid w:val="0034073A"/>
    <w:rsid w:val="00342F9F"/>
    <w:rsid w:val="00343130"/>
    <w:rsid w:val="00354320"/>
    <w:rsid w:val="0035471C"/>
    <w:rsid w:val="0035473C"/>
    <w:rsid w:val="00354745"/>
    <w:rsid w:val="00363BF5"/>
    <w:rsid w:val="00364B08"/>
    <w:rsid w:val="00364B7B"/>
    <w:rsid w:val="00367CA4"/>
    <w:rsid w:val="00367CC3"/>
    <w:rsid w:val="00371425"/>
    <w:rsid w:val="00371A7B"/>
    <w:rsid w:val="00372363"/>
    <w:rsid w:val="0037531C"/>
    <w:rsid w:val="003770A2"/>
    <w:rsid w:val="00380B48"/>
    <w:rsid w:val="003813C6"/>
    <w:rsid w:val="00384775"/>
    <w:rsid w:val="003A3D0B"/>
    <w:rsid w:val="003A4B12"/>
    <w:rsid w:val="003A5742"/>
    <w:rsid w:val="003A6B3B"/>
    <w:rsid w:val="003B3EAF"/>
    <w:rsid w:val="003B6E42"/>
    <w:rsid w:val="003B797E"/>
    <w:rsid w:val="003C283A"/>
    <w:rsid w:val="003D3D81"/>
    <w:rsid w:val="003D5DCE"/>
    <w:rsid w:val="003D795B"/>
    <w:rsid w:val="003E1964"/>
    <w:rsid w:val="003E39E2"/>
    <w:rsid w:val="003F1933"/>
    <w:rsid w:val="003F4A5E"/>
    <w:rsid w:val="003F5CED"/>
    <w:rsid w:val="003F619A"/>
    <w:rsid w:val="0040140B"/>
    <w:rsid w:val="004020E0"/>
    <w:rsid w:val="004052C8"/>
    <w:rsid w:val="00413FD2"/>
    <w:rsid w:val="00415934"/>
    <w:rsid w:val="004166A6"/>
    <w:rsid w:val="004169BA"/>
    <w:rsid w:val="00420594"/>
    <w:rsid w:val="00421AB7"/>
    <w:rsid w:val="00423D9B"/>
    <w:rsid w:val="00426FDB"/>
    <w:rsid w:val="00427D18"/>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7E6E"/>
    <w:rsid w:val="004C2079"/>
    <w:rsid w:val="004D1C41"/>
    <w:rsid w:val="004D2FDE"/>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3717"/>
    <w:rsid w:val="00584CF4"/>
    <w:rsid w:val="00587C5A"/>
    <w:rsid w:val="005A043D"/>
    <w:rsid w:val="005A59E8"/>
    <w:rsid w:val="005A71AE"/>
    <w:rsid w:val="005A7EDC"/>
    <w:rsid w:val="005B5CEC"/>
    <w:rsid w:val="005B6A63"/>
    <w:rsid w:val="005C127E"/>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8E2"/>
    <w:rsid w:val="00635DB1"/>
    <w:rsid w:val="0063748D"/>
    <w:rsid w:val="00642D34"/>
    <w:rsid w:val="0064365F"/>
    <w:rsid w:val="00643768"/>
    <w:rsid w:val="006455DE"/>
    <w:rsid w:val="00650E19"/>
    <w:rsid w:val="00660FA4"/>
    <w:rsid w:val="0066526F"/>
    <w:rsid w:val="006669FE"/>
    <w:rsid w:val="00666B55"/>
    <w:rsid w:val="00671671"/>
    <w:rsid w:val="0067434F"/>
    <w:rsid w:val="0067546F"/>
    <w:rsid w:val="006801E0"/>
    <w:rsid w:val="0068107B"/>
    <w:rsid w:val="0068364B"/>
    <w:rsid w:val="00683CD0"/>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1F06"/>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3112"/>
    <w:rsid w:val="0074799B"/>
    <w:rsid w:val="00757222"/>
    <w:rsid w:val="00760E7F"/>
    <w:rsid w:val="007653A9"/>
    <w:rsid w:val="0077209F"/>
    <w:rsid w:val="00772DA4"/>
    <w:rsid w:val="00775521"/>
    <w:rsid w:val="00777194"/>
    <w:rsid w:val="00777BC8"/>
    <w:rsid w:val="00777BE5"/>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6EA8"/>
    <w:rsid w:val="007E757A"/>
    <w:rsid w:val="007E76DE"/>
    <w:rsid w:val="007F0A9F"/>
    <w:rsid w:val="007F3377"/>
    <w:rsid w:val="007F5930"/>
    <w:rsid w:val="00800020"/>
    <w:rsid w:val="00801A5B"/>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48B7"/>
    <w:rsid w:val="008D7CF8"/>
    <w:rsid w:val="008E0C5C"/>
    <w:rsid w:val="008E17B6"/>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6AA9"/>
    <w:rsid w:val="00946D45"/>
    <w:rsid w:val="00947D31"/>
    <w:rsid w:val="009547E8"/>
    <w:rsid w:val="009611D4"/>
    <w:rsid w:val="00962787"/>
    <w:rsid w:val="009655EA"/>
    <w:rsid w:val="00965944"/>
    <w:rsid w:val="00965F73"/>
    <w:rsid w:val="00966EB2"/>
    <w:rsid w:val="00971BFD"/>
    <w:rsid w:val="00973B0C"/>
    <w:rsid w:val="009744C0"/>
    <w:rsid w:val="009758BC"/>
    <w:rsid w:val="00977C6C"/>
    <w:rsid w:val="00982BD4"/>
    <w:rsid w:val="0098704F"/>
    <w:rsid w:val="00990996"/>
    <w:rsid w:val="0099123D"/>
    <w:rsid w:val="00996F58"/>
    <w:rsid w:val="0099717B"/>
    <w:rsid w:val="009A168B"/>
    <w:rsid w:val="009A54EE"/>
    <w:rsid w:val="009B3B38"/>
    <w:rsid w:val="009D2BE5"/>
    <w:rsid w:val="009D4103"/>
    <w:rsid w:val="009D4FB6"/>
    <w:rsid w:val="009E50F5"/>
    <w:rsid w:val="009F163B"/>
    <w:rsid w:val="009F179C"/>
    <w:rsid w:val="009F61E8"/>
    <w:rsid w:val="009F62E7"/>
    <w:rsid w:val="009F698D"/>
    <w:rsid w:val="009F7126"/>
    <w:rsid w:val="00A028B9"/>
    <w:rsid w:val="00A14248"/>
    <w:rsid w:val="00A164C5"/>
    <w:rsid w:val="00A1739A"/>
    <w:rsid w:val="00A17FE7"/>
    <w:rsid w:val="00A21230"/>
    <w:rsid w:val="00A2535F"/>
    <w:rsid w:val="00A2759A"/>
    <w:rsid w:val="00A33D34"/>
    <w:rsid w:val="00A344C0"/>
    <w:rsid w:val="00A345C4"/>
    <w:rsid w:val="00A377C2"/>
    <w:rsid w:val="00A44500"/>
    <w:rsid w:val="00A50530"/>
    <w:rsid w:val="00A545E7"/>
    <w:rsid w:val="00A62E00"/>
    <w:rsid w:val="00A640B9"/>
    <w:rsid w:val="00A74E5D"/>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1401"/>
    <w:rsid w:val="00B82C07"/>
    <w:rsid w:val="00B83753"/>
    <w:rsid w:val="00B83D1F"/>
    <w:rsid w:val="00B8647D"/>
    <w:rsid w:val="00B914F8"/>
    <w:rsid w:val="00B92EFB"/>
    <w:rsid w:val="00B977CB"/>
    <w:rsid w:val="00BA0A21"/>
    <w:rsid w:val="00BA16FF"/>
    <w:rsid w:val="00BA6C11"/>
    <w:rsid w:val="00BB0D8F"/>
    <w:rsid w:val="00BB3330"/>
    <w:rsid w:val="00BB597E"/>
    <w:rsid w:val="00BC0E2A"/>
    <w:rsid w:val="00BC6534"/>
    <w:rsid w:val="00BD7C87"/>
    <w:rsid w:val="00BE05AF"/>
    <w:rsid w:val="00BE0FE3"/>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4C1D"/>
    <w:rsid w:val="00C36C07"/>
    <w:rsid w:val="00C408D9"/>
    <w:rsid w:val="00C41A67"/>
    <w:rsid w:val="00C46B05"/>
    <w:rsid w:val="00C60AEE"/>
    <w:rsid w:val="00C669CA"/>
    <w:rsid w:val="00C81BC0"/>
    <w:rsid w:val="00C8778B"/>
    <w:rsid w:val="00C90AB0"/>
    <w:rsid w:val="00CA0B18"/>
    <w:rsid w:val="00CA1530"/>
    <w:rsid w:val="00CA3D82"/>
    <w:rsid w:val="00CA7E7C"/>
    <w:rsid w:val="00CB3ABA"/>
    <w:rsid w:val="00CB6F28"/>
    <w:rsid w:val="00CC22BB"/>
    <w:rsid w:val="00CC2D66"/>
    <w:rsid w:val="00CD2385"/>
    <w:rsid w:val="00CD2C08"/>
    <w:rsid w:val="00CD522C"/>
    <w:rsid w:val="00CD6A92"/>
    <w:rsid w:val="00CE0D43"/>
    <w:rsid w:val="00CE22F1"/>
    <w:rsid w:val="00CE2A69"/>
    <w:rsid w:val="00CE361C"/>
    <w:rsid w:val="00CE6085"/>
    <w:rsid w:val="00CE7173"/>
    <w:rsid w:val="00CF2362"/>
    <w:rsid w:val="00CF4144"/>
    <w:rsid w:val="00CF444B"/>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3E17"/>
    <w:rsid w:val="00D873FC"/>
    <w:rsid w:val="00D90A6F"/>
    <w:rsid w:val="00D952CD"/>
    <w:rsid w:val="00DA6A80"/>
    <w:rsid w:val="00DB0D04"/>
    <w:rsid w:val="00DB3B2F"/>
    <w:rsid w:val="00DB4778"/>
    <w:rsid w:val="00DC2B26"/>
    <w:rsid w:val="00DC385D"/>
    <w:rsid w:val="00DC530D"/>
    <w:rsid w:val="00DC550C"/>
    <w:rsid w:val="00DC6DC6"/>
    <w:rsid w:val="00DD1770"/>
    <w:rsid w:val="00DD3F7D"/>
    <w:rsid w:val="00DD3FBC"/>
    <w:rsid w:val="00DD5187"/>
    <w:rsid w:val="00DE766C"/>
    <w:rsid w:val="00DF0D64"/>
    <w:rsid w:val="00DF0DC1"/>
    <w:rsid w:val="00DF3664"/>
    <w:rsid w:val="00DF7AAA"/>
    <w:rsid w:val="00E00FD6"/>
    <w:rsid w:val="00E043ED"/>
    <w:rsid w:val="00E04AB7"/>
    <w:rsid w:val="00E04EDB"/>
    <w:rsid w:val="00E06933"/>
    <w:rsid w:val="00E12314"/>
    <w:rsid w:val="00E12783"/>
    <w:rsid w:val="00E2282C"/>
    <w:rsid w:val="00E2286A"/>
    <w:rsid w:val="00E3622C"/>
    <w:rsid w:val="00E3673C"/>
    <w:rsid w:val="00E37CF7"/>
    <w:rsid w:val="00E37E40"/>
    <w:rsid w:val="00E449D8"/>
    <w:rsid w:val="00E45988"/>
    <w:rsid w:val="00E47010"/>
    <w:rsid w:val="00E51306"/>
    <w:rsid w:val="00E52B87"/>
    <w:rsid w:val="00E5552C"/>
    <w:rsid w:val="00E6179E"/>
    <w:rsid w:val="00E631D7"/>
    <w:rsid w:val="00E633A6"/>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0775D"/>
    <w:rsid w:val="00F13609"/>
    <w:rsid w:val="00F13D6A"/>
    <w:rsid w:val="00F14F2B"/>
    <w:rsid w:val="00F22BBA"/>
    <w:rsid w:val="00F27970"/>
    <w:rsid w:val="00F279D2"/>
    <w:rsid w:val="00F32333"/>
    <w:rsid w:val="00F34D00"/>
    <w:rsid w:val="00F40853"/>
    <w:rsid w:val="00F40C9C"/>
    <w:rsid w:val="00F42EDC"/>
    <w:rsid w:val="00F51184"/>
    <w:rsid w:val="00F51EA6"/>
    <w:rsid w:val="00F55218"/>
    <w:rsid w:val="00F57635"/>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E7B32"/>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940406938">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9</cp:revision>
  <cp:lastPrinted>2019-11-26T18:22:00Z</cp:lastPrinted>
  <dcterms:created xsi:type="dcterms:W3CDTF">2020-10-21T16:06:00Z</dcterms:created>
  <dcterms:modified xsi:type="dcterms:W3CDTF">2020-10-21T19:30:00Z</dcterms:modified>
</cp:coreProperties>
</file>